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5C" w:rsidRPr="00852C5C" w:rsidRDefault="00852C5C" w:rsidP="00852C5C">
      <w:pPr>
        <w:tabs>
          <w:tab w:val="left" w:pos="1830"/>
        </w:tabs>
        <w:suppressAutoHyphens/>
        <w:spacing w:after="0" w:line="480" w:lineRule="auto"/>
        <w:ind w:left="360"/>
        <w:rPr>
          <w:rFonts w:ascii="Times New Roman" w:eastAsia="Times New Roman" w:hAnsi="Times New Roman" w:cs="Times New Roman"/>
          <w:sz w:val="20"/>
          <w:szCs w:val="24"/>
          <w:lang w:val="pt-BR" w:eastAsia="ar-SA"/>
        </w:rPr>
      </w:pPr>
      <w:r w:rsidRPr="00852C5C">
        <w:rPr>
          <w:rFonts w:ascii="Arial Narrow" w:eastAsia="Times New Roman" w:hAnsi="Arial Narrow" w:cs="Tahoma"/>
          <w:b/>
          <w:iCs/>
          <w:color w:val="FF0000"/>
          <w:sz w:val="28"/>
          <w:szCs w:val="28"/>
          <w:lang w:val="ro-RO" w:eastAsia="ar-SA"/>
        </w:rPr>
        <w:t xml:space="preserve">                       </w:t>
      </w:r>
      <w:r w:rsidRPr="00852C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94075A" wp14:editId="25EAB09C">
            <wp:simplePos x="0" y="0"/>
            <wp:positionH relativeFrom="column">
              <wp:posOffset>245110</wp:posOffset>
            </wp:positionH>
            <wp:positionV relativeFrom="paragraph">
              <wp:posOffset>17145</wp:posOffset>
            </wp:positionV>
            <wp:extent cx="1083310" cy="1214755"/>
            <wp:effectExtent l="0" t="0" r="2540" b="4445"/>
            <wp:wrapNone/>
            <wp:docPr id="1" name="Picture 1" descr="siglavectorialaS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lavectorialaSG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C5C" w:rsidRPr="00852C5C" w:rsidRDefault="00852C5C" w:rsidP="00852C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ar-SA"/>
        </w:rPr>
      </w:pPr>
      <w:r w:rsidRPr="00852C5C">
        <w:rPr>
          <w:rFonts w:ascii="Times New Roman" w:eastAsia="Times New Roman" w:hAnsi="Times New Roman" w:cs="Times New Roman"/>
          <w:sz w:val="24"/>
          <w:szCs w:val="20"/>
          <w:lang w:val="it-IT" w:eastAsia="ar-SA"/>
        </w:rPr>
        <w:t xml:space="preserve">                    </w:t>
      </w:r>
      <w:r w:rsidRPr="00852C5C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ar-SA"/>
        </w:rPr>
        <w:t>ŞCOALA GIMNAZIALĂ ,,ION CREANGĂ” IAŞI</w:t>
      </w:r>
    </w:p>
    <w:p w:rsidR="00852C5C" w:rsidRPr="00852C5C" w:rsidRDefault="00852C5C" w:rsidP="00852C5C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sz w:val="28"/>
          <w:szCs w:val="24"/>
          <w:lang w:val="it-IT" w:eastAsia="ar-SA"/>
        </w:rPr>
      </w:pPr>
      <w:r w:rsidRPr="00852C5C">
        <w:rPr>
          <w:rFonts w:ascii="Times New Roman" w:eastAsia="Times New Roman" w:hAnsi="Times New Roman" w:cs="Times New Roman"/>
          <w:sz w:val="28"/>
          <w:szCs w:val="24"/>
          <w:lang w:val="it-IT" w:eastAsia="ar-SA"/>
        </w:rPr>
        <w:t>Strada  Toma Cozma nr. 119 B</w:t>
      </w:r>
    </w:p>
    <w:p w:rsidR="00852C5C" w:rsidRPr="00852C5C" w:rsidRDefault="00852C5C" w:rsidP="00852C5C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Times New Roman"/>
          <w:bCs/>
          <w:sz w:val="24"/>
          <w:szCs w:val="24"/>
          <w:lang w:val="en-GB" w:eastAsia="ar-SA"/>
        </w:rPr>
      </w:pPr>
      <w:r w:rsidRPr="00852C5C">
        <w:rPr>
          <w:rFonts w:ascii="Arial" w:eastAsia="Times New Roman" w:hAnsi="Arial" w:cs="Times New Roman"/>
          <w:b/>
          <w:bCs/>
          <w:sz w:val="24"/>
          <w:szCs w:val="24"/>
          <w:lang w:val="it-IT" w:eastAsia="ar-SA"/>
        </w:rPr>
        <w:t xml:space="preserve">          </w:t>
      </w:r>
      <w:r w:rsidRPr="00852C5C">
        <w:rPr>
          <w:rFonts w:ascii="Arial" w:eastAsia="Times New Roman" w:hAnsi="Arial" w:cs="Times New Roman"/>
          <w:bCs/>
          <w:sz w:val="24"/>
          <w:szCs w:val="24"/>
          <w:lang w:val="it-IT" w:eastAsia="ar-SA"/>
        </w:rPr>
        <w:t>Telefon/Fa</w:t>
      </w:r>
      <w:r w:rsidRPr="00852C5C">
        <w:rPr>
          <w:rFonts w:ascii="Arial" w:eastAsia="Times New Roman" w:hAnsi="Arial" w:cs="Times New Roman"/>
          <w:bCs/>
          <w:sz w:val="24"/>
          <w:szCs w:val="24"/>
          <w:lang w:val="en-GB" w:eastAsia="ar-SA"/>
        </w:rPr>
        <w:t>x  0232 244330</w:t>
      </w:r>
    </w:p>
    <w:p w:rsidR="00852C5C" w:rsidRPr="00852C5C" w:rsidRDefault="00852C5C" w:rsidP="00852C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 xml:space="preserve">                 E-mail: </w:t>
      </w:r>
      <w:hyperlink r:id="rId5" w:history="1">
        <w:r w:rsidRPr="00852C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ar-SA"/>
          </w:rPr>
          <w:t>ioncreanga17@yahoo.com</w:t>
        </w:r>
      </w:hyperlink>
    </w:p>
    <w:p w:rsidR="00852C5C" w:rsidRPr="00852C5C" w:rsidRDefault="00852C5C" w:rsidP="00852C5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 xml:space="preserve">                                                            </w:t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</w:p>
    <w:p w:rsidR="00852C5C" w:rsidRPr="00852C5C" w:rsidRDefault="00852C5C" w:rsidP="00852C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  <w:t xml:space="preserve"> VIZAT, </w:t>
      </w:r>
    </w:p>
    <w:p w:rsidR="00852C5C" w:rsidRPr="00852C5C" w:rsidRDefault="00852C5C" w:rsidP="00852C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 xml:space="preserve">DIRECTOR, </w:t>
      </w:r>
    </w:p>
    <w:p w:rsidR="00852C5C" w:rsidRPr="00852C5C" w:rsidRDefault="00852C5C" w:rsidP="00852C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>PROF. PRODAN GRAȚIELA</w:t>
      </w:r>
    </w:p>
    <w:p w:rsidR="00852C5C" w:rsidRPr="00852C5C" w:rsidRDefault="00852C5C" w:rsidP="00852C5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 xml:space="preserve">                                                            </w:t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</w:r>
      <w:r w:rsidRPr="00852C5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  <w:tab/>
        <w:t xml:space="preserve"> </w:t>
      </w:r>
    </w:p>
    <w:p w:rsidR="00852C5C" w:rsidRPr="00852C5C" w:rsidRDefault="00852C5C" w:rsidP="00852C5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</w:p>
    <w:p w:rsidR="00852C5C" w:rsidRPr="00852C5C" w:rsidRDefault="00852C5C" w:rsidP="00852C5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ar-SA"/>
        </w:rPr>
      </w:pPr>
    </w:p>
    <w:p w:rsidR="00852C5C" w:rsidRPr="00852C5C" w:rsidRDefault="00852C5C" w:rsidP="00852C5C">
      <w:pPr>
        <w:tabs>
          <w:tab w:val="left" w:pos="1830"/>
        </w:tabs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val="ro-RO" w:eastAsia="ar-SA"/>
        </w:rPr>
      </w:pPr>
      <w:r w:rsidRPr="00852C5C">
        <w:rPr>
          <w:rFonts w:ascii="Times New Roman" w:eastAsia="Times New Roman" w:hAnsi="Times New Roman" w:cs="Times New Roman"/>
          <w:b/>
          <w:iCs/>
          <w:sz w:val="36"/>
          <w:szCs w:val="36"/>
          <w:lang w:val="ro-RO" w:eastAsia="ar-SA"/>
        </w:rPr>
        <w:t>PROGRAMUL DE COMPLETARE A CERERILOR TIP DE ÎNSCRIERE SI DEPUNERE DOSAR INSCRIERE ÎN ÎNVĂŢĂMÂNTUL PRESCOLAR PT AN ȘCOLAR 2022-2023:</w:t>
      </w:r>
    </w:p>
    <w:p w:rsidR="00852C5C" w:rsidRPr="00852C5C" w:rsidRDefault="00852C5C" w:rsidP="00852C5C">
      <w:pPr>
        <w:tabs>
          <w:tab w:val="left" w:pos="1830"/>
        </w:tabs>
        <w:suppressAutoHyphens/>
        <w:spacing w:after="0" w:line="480" w:lineRule="auto"/>
        <w:jc w:val="center"/>
        <w:rPr>
          <w:rFonts w:ascii="Arial Narrow" w:eastAsia="Times New Roman" w:hAnsi="Arial Narrow" w:cs="Tahoma"/>
          <w:b/>
          <w:iCs/>
          <w:sz w:val="36"/>
          <w:szCs w:val="36"/>
          <w:u w:val="single"/>
          <w:lang w:val="ro-RO" w:eastAsia="ar-SA"/>
        </w:rPr>
      </w:pPr>
      <w:r w:rsidRPr="00852C5C">
        <w:rPr>
          <w:rFonts w:ascii="Arial Narrow" w:eastAsia="Times New Roman" w:hAnsi="Arial Narrow" w:cs="Tahoma"/>
          <w:b/>
          <w:iCs/>
          <w:sz w:val="36"/>
          <w:szCs w:val="36"/>
          <w:lang w:val="ro-RO" w:eastAsia="ar-SA"/>
        </w:rPr>
        <w:t>30</w:t>
      </w:r>
      <w:r w:rsidRPr="00852C5C">
        <w:rPr>
          <w:rFonts w:ascii="Arial Narrow" w:eastAsia="Times New Roman" w:hAnsi="Arial Narrow" w:cs="Tahoma"/>
          <w:b/>
          <w:iCs/>
          <w:sz w:val="36"/>
          <w:szCs w:val="36"/>
          <w:u w:val="single"/>
          <w:lang w:val="ro-RO" w:eastAsia="ar-SA"/>
        </w:rPr>
        <w:t xml:space="preserve"> MAI  - 10 IUNIE  2022</w:t>
      </w:r>
      <w:bookmarkStart w:id="0" w:name="_GoBack"/>
      <w:bookmarkEnd w:id="0"/>
    </w:p>
    <w:p w:rsidR="00852C5C" w:rsidRPr="00852C5C" w:rsidRDefault="00852C5C" w:rsidP="00852C5C">
      <w:pPr>
        <w:tabs>
          <w:tab w:val="left" w:pos="1830"/>
        </w:tabs>
        <w:suppressAutoHyphens/>
        <w:spacing w:after="0" w:line="480" w:lineRule="auto"/>
        <w:jc w:val="center"/>
        <w:rPr>
          <w:rFonts w:ascii="Arial Narrow" w:eastAsia="Times New Roman" w:hAnsi="Arial Narrow" w:cs="Tahoma"/>
          <w:b/>
          <w:iCs/>
          <w:sz w:val="28"/>
          <w:szCs w:val="28"/>
          <w:lang w:val="ro-RO"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819"/>
      </w:tblGrid>
      <w:tr w:rsidR="00852C5C" w:rsidRPr="00852C5C" w:rsidTr="00CD0233">
        <w:trPr>
          <w:trHeight w:val="2724"/>
        </w:trPr>
        <w:tc>
          <w:tcPr>
            <w:tcW w:w="4366" w:type="dxa"/>
            <w:shd w:val="clear" w:color="auto" w:fill="auto"/>
          </w:tcPr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</w:p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  <w:r w:rsidRPr="00852C5C"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  <w:t>LUNI – JOI</w:t>
            </w:r>
          </w:p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  <w:r w:rsidRPr="00852C5C"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  <w:t>VINERI</w:t>
            </w:r>
          </w:p>
        </w:tc>
        <w:tc>
          <w:tcPr>
            <w:tcW w:w="4819" w:type="dxa"/>
            <w:shd w:val="clear" w:color="auto" w:fill="auto"/>
          </w:tcPr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</w:p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  <w:r w:rsidRPr="00852C5C"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  <w:t>10.00 - 14.00</w:t>
            </w:r>
          </w:p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  <w:r w:rsidRPr="00852C5C"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  <w:t>10.00 - 13.00</w:t>
            </w:r>
          </w:p>
          <w:p w:rsidR="00852C5C" w:rsidRPr="00852C5C" w:rsidRDefault="00852C5C" w:rsidP="00852C5C">
            <w:pPr>
              <w:tabs>
                <w:tab w:val="left" w:pos="1830"/>
              </w:tabs>
              <w:suppressAutoHyphens/>
              <w:spacing w:after="0" w:line="480" w:lineRule="auto"/>
              <w:jc w:val="center"/>
              <w:rPr>
                <w:rFonts w:ascii="Arial Narrow" w:eastAsia="Times New Roman" w:hAnsi="Arial Narrow" w:cs="Tahoma"/>
                <w:b/>
                <w:iCs/>
                <w:sz w:val="40"/>
                <w:szCs w:val="40"/>
                <w:lang w:val="ro-RO" w:eastAsia="ar-SA"/>
              </w:rPr>
            </w:pPr>
          </w:p>
        </w:tc>
      </w:tr>
    </w:tbl>
    <w:p w:rsidR="00852C5C" w:rsidRPr="00852C5C" w:rsidRDefault="00852C5C" w:rsidP="00852C5C">
      <w:pPr>
        <w:tabs>
          <w:tab w:val="left" w:pos="1830"/>
        </w:tabs>
        <w:suppressAutoHyphens/>
        <w:spacing w:after="0" w:line="240" w:lineRule="auto"/>
        <w:jc w:val="center"/>
        <w:rPr>
          <w:rFonts w:ascii="Arial Narrow" w:eastAsia="Times New Roman" w:hAnsi="Arial Narrow" w:cs="Tahoma"/>
          <w:color w:val="FF00FF"/>
          <w:sz w:val="24"/>
          <w:szCs w:val="24"/>
          <w:lang w:val="ro-RO" w:eastAsia="ar-SA"/>
        </w:rPr>
      </w:pPr>
    </w:p>
    <w:p w:rsidR="008C1918" w:rsidRDefault="008C1918"/>
    <w:sectPr w:rsidR="008C1918" w:rsidSect="00852C5C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5C"/>
    <w:rsid w:val="00852C5C"/>
    <w:rsid w:val="008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06D6-F302-40F1-87DE-26A79284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ncreanga17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Astefanei Mihaela</dc:creator>
  <cp:keywords/>
  <dc:description/>
  <cp:lastModifiedBy>Astefanei Mihaela</cp:lastModifiedBy>
  <cp:revision>1</cp:revision>
  <dcterms:created xsi:type="dcterms:W3CDTF">2022-05-26T09:27:00Z</dcterms:created>
  <dcterms:modified xsi:type="dcterms:W3CDTF">2022-05-26T09:28:00Z</dcterms:modified>
</cp:coreProperties>
</file>