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FEE1C" w14:textId="30BBF1CF" w:rsidR="00793FB2" w:rsidRPr="000B423F" w:rsidRDefault="00793FB2" w:rsidP="0069129E">
      <w:pPr>
        <w:pStyle w:val="Default"/>
        <w:contextualSpacing/>
        <w:rPr>
          <w:rFonts w:asciiTheme="minorHAnsi" w:hAnsiTheme="minorHAnsi" w:cstheme="minorHAnsi"/>
          <w:b/>
        </w:rPr>
      </w:pPr>
      <w:r w:rsidRPr="000B423F">
        <w:rPr>
          <w:rFonts w:asciiTheme="minorHAnsi" w:hAnsiTheme="minorHAnsi" w:cstheme="minorHAnsi"/>
          <w:b/>
        </w:rPr>
        <w:t>Unitatea de învătământ</w:t>
      </w:r>
      <w:r w:rsidR="000B423F" w:rsidRPr="000B423F">
        <w:rPr>
          <w:rFonts w:asciiTheme="minorHAnsi" w:hAnsiTheme="minorHAnsi" w:cstheme="minorHAnsi"/>
          <w:b/>
        </w:rPr>
        <w:t>: ȘCOALA GIMNAZIALĂ ION CREANGĂ IAȘI</w:t>
      </w:r>
    </w:p>
    <w:p w14:paraId="1E1FEFA6" w14:textId="77777777" w:rsidR="00793FB2" w:rsidRDefault="00793FB2" w:rsidP="0069129E">
      <w:pPr>
        <w:pStyle w:val="Default"/>
        <w:contextualSpacing/>
        <w:rPr>
          <w:rFonts w:asciiTheme="minorHAnsi" w:hAnsiTheme="minorHAnsi" w:cstheme="minorHAnsi"/>
          <w:b/>
          <w:bCs/>
          <w:sz w:val="22"/>
          <w:szCs w:val="22"/>
        </w:rPr>
      </w:pPr>
    </w:p>
    <w:p w14:paraId="1A92B104" w14:textId="01C6C7CF" w:rsidR="00793FB2" w:rsidRDefault="00793FB2" w:rsidP="0069129E">
      <w:pPr>
        <w:pStyle w:val="Default"/>
        <w:contextualSpacing/>
        <w:rPr>
          <w:rFonts w:asciiTheme="minorHAnsi" w:hAnsiTheme="minorHAnsi" w:cstheme="minorHAnsi"/>
          <w:b/>
          <w:bCs/>
          <w:sz w:val="22"/>
          <w:szCs w:val="22"/>
        </w:rPr>
      </w:pPr>
      <w:r>
        <w:rPr>
          <w:rFonts w:asciiTheme="minorHAnsi" w:hAnsiTheme="minorHAnsi" w:cstheme="minorHAnsi"/>
          <w:b/>
          <w:bCs/>
          <w:sz w:val="22"/>
          <w:szCs w:val="22"/>
        </w:rPr>
        <w:t>Viză Comisie/Director,</w:t>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r>
      <w:r>
        <w:rPr>
          <w:rFonts w:asciiTheme="minorHAnsi" w:hAnsiTheme="minorHAnsi" w:cstheme="minorHAnsi"/>
          <w:b/>
          <w:bCs/>
          <w:sz w:val="22"/>
          <w:szCs w:val="22"/>
        </w:rPr>
        <w:tab/>
        <w:t xml:space="preserve">Validare </w:t>
      </w:r>
      <w:r w:rsidR="007D1187">
        <w:rPr>
          <w:rFonts w:asciiTheme="minorHAnsi" w:hAnsiTheme="minorHAnsi" w:cstheme="minorHAnsi"/>
          <w:b/>
          <w:bCs/>
          <w:sz w:val="22"/>
          <w:szCs w:val="22"/>
        </w:rPr>
        <w:t xml:space="preserve">învățător/ </w:t>
      </w:r>
      <w:r>
        <w:rPr>
          <w:rFonts w:asciiTheme="minorHAnsi" w:hAnsiTheme="minorHAnsi" w:cstheme="minorHAnsi"/>
          <w:b/>
          <w:bCs/>
          <w:sz w:val="22"/>
          <w:szCs w:val="22"/>
        </w:rPr>
        <w:t>profesor diriginte,</w:t>
      </w:r>
    </w:p>
    <w:p w14:paraId="77BED0D4" w14:textId="2EC58D8A" w:rsidR="00793FB2" w:rsidRPr="00793FB2" w:rsidRDefault="00793FB2" w:rsidP="0069129E">
      <w:pPr>
        <w:pStyle w:val="Default"/>
        <w:contextualSpacing/>
        <w:rPr>
          <w:rFonts w:asciiTheme="minorHAnsi" w:hAnsiTheme="minorHAnsi" w:cstheme="minorHAnsi"/>
          <w:sz w:val="18"/>
          <w:szCs w:val="18"/>
        </w:rPr>
      </w:pPr>
      <w:r>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007D1187">
        <w:rPr>
          <w:rFonts w:asciiTheme="minorHAnsi" w:hAnsiTheme="minorHAnsi" w:cstheme="minorHAnsi"/>
          <w:b/>
          <w:bCs/>
          <w:sz w:val="22"/>
          <w:szCs w:val="22"/>
        </w:rPr>
        <w:tab/>
      </w:r>
      <w:r w:rsidRPr="00793FB2">
        <w:rPr>
          <w:rFonts w:asciiTheme="minorHAnsi" w:hAnsiTheme="minorHAnsi" w:cstheme="minorHAnsi"/>
          <w:sz w:val="18"/>
          <w:szCs w:val="18"/>
        </w:rPr>
        <w:t>actele prezentate sunt confor</w:t>
      </w:r>
      <w:r w:rsidR="00666D79">
        <w:rPr>
          <w:rFonts w:asciiTheme="minorHAnsi" w:hAnsiTheme="minorHAnsi" w:cstheme="minorHAnsi"/>
          <w:sz w:val="18"/>
          <w:szCs w:val="18"/>
        </w:rPr>
        <w:t>me</w:t>
      </w:r>
      <w:r w:rsidRPr="00793FB2">
        <w:rPr>
          <w:rFonts w:asciiTheme="minorHAnsi" w:hAnsiTheme="minorHAnsi" w:cstheme="minorHAnsi"/>
          <w:sz w:val="18"/>
          <w:szCs w:val="18"/>
        </w:rPr>
        <w:t xml:space="preserve"> cerințelor legii</w:t>
      </w:r>
    </w:p>
    <w:p w14:paraId="714DD84B" w14:textId="77777777" w:rsidR="00793FB2" w:rsidRDefault="00793FB2" w:rsidP="0069129E">
      <w:pPr>
        <w:pStyle w:val="Default"/>
        <w:contextualSpacing/>
        <w:rPr>
          <w:rFonts w:asciiTheme="minorHAnsi" w:hAnsiTheme="minorHAnsi" w:cstheme="minorHAnsi"/>
          <w:b/>
          <w:bCs/>
          <w:sz w:val="22"/>
          <w:szCs w:val="22"/>
        </w:rPr>
      </w:pPr>
    </w:p>
    <w:p w14:paraId="22655E98" w14:textId="77777777" w:rsidR="000B423F" w:rsidRDefault="000B423F" w:rsidP="0069129E">
      <w:pPr>
        <w:pStyle w:val="Default"/>
        <w:contextualSpacing/>
        <w:rPr>
          <w:rFonts w:asciiTheme="minorHAnsi" w:hAnsiTheme="minorHAnsi" w:cstheme="minorHAnsi"/>
          <w:b/>
          <w:bCs/>
          <w:sz w:val="22"/>
          <w:szCs w:val="22"/>
        </w:rPr>
      </w:pPr>
    </w:p>
    <w:p w14:paraId="25EAB47A" w14:textId="77777777" w:rsidR="000B423F" w:rsidRDefault="000B423F" w:rsidP="0069129E">
      <w:pPr>
        <w:pStyle w:val="Default"/>
        <w:contextualSpacing/>
        <w:rPr>
          <w:rFonts w:asciiTheme="minorHAnsi" w:hAnsiTheme="minorHAnsi" w:cstheme="minorHAnsi"/>
          <w:b/>
          <w:bCs/>
          <w:sz w:val="22"/>
          <w:szCs w:val="22"/>
        </w:rPr>
      </w:pPr>
      <w:bookmarkStart w:id="0" w:name="_GoBack"/>
      <w:bookmarkEnd w:id="0"/>
    </w:p>
    <w:p w14:paraId="4F07EBA4" w14:textId="4A397D8F" w:rsidR="00ED23B7" w:rsidRPr="004C1717" w:rsidRDefault="00ED23B7" w:rsidP="0069129E">
      <w:pPr>
        <w:pStyle w:val="Default"/>
        <w:contextualSpacing/>
        <w:rPr>
          <w:rFonts w:asciiTheme="minorHAnsi" w:hAnsiTheme="minorHAnsi" w:cstheme="minorHAnsi"/>
          <w:sz w:val="22"/>
          <w:szCs w:val="22"/>
        </w:rPr>
      </w:pPr>
      <w:r w:rsidRPr="004C1717">
        <w:rPr>
          <w:rFonts w:asciiTheme="minorHAnsi" w:hAnsiTheme="minorHAnsi" w:cstheme="minorHAnsi"/>
          <w:b/>
          <w:bCs/>
          <w:sz w:val="22"/>
          <w:szCs w:val="22"/>
        </w:rPr>
        <w:t>Către</w:t>
      </w:r>
    </w:p>
    <w:p w14:paraId="7DE7CD9D" w14:textId="7CD60D61" w:rsidR="00ED23B7" w:rsidRDefault="00666D79" w:rsidP="0069129E">
      <w:pPr>
        <w:pStyle w:val="Default"/>
        <w:contextualSpacing/>
        <w:rPr>
          <w:rFonts w:asciiTheme="minorHAnsi" w:hAnsiTheme="minorHAnsi" w:cstheme="minorHAnsi"/>
          <w:b/>
          <w:bCs/>
          <w:sz w:val="22"/>
          <w:szCs w:val="22"/>
        </w:rPr>
      </w:pPr>
      <w:r>
        <w:rPr>
          <w:rFonts w:asciiTheme="minorHAnsi" w:hAnsiTheme="minorHAnsi" w:cstheme="minorHAnsi"/>
          <w:b/>
          <w:bCs/>
          <w:sz w:val="22"/>
          <w:szCs w:val="22"/>
        </w:rPr>
        <w:t>C</w:t>
      </w:r>
      <w:r w:rsidRPr="004C1717">
        <w:rPr>
          <w:rFonts w:asciiTheme="minorHAnsi" w:hAnsiTheme="minorHAnsi" w:cstheme="minorHAnsi"/>
          <w:b/>
          <w:bCs/>
          <w:sz w:val="22"/>
          <w:szCs w:val="22"/>
        </w:rPr>
        <w:t xml:space="preserve">omisia de management </w:t>
      </w:r>
      <w:r>
        <w:rPr>
          <w:rFonts w:asciiTheme="minorHAnsi" w:hAnsiTheme="minorHAnsi" w:cstheme="minorHAnsi"/>
          <w:b/>
          <w:bCs/>
          <w:sz w:val="22"/>
          <w:szCs w:val="22"/>
        </w:rPr>
        <w:t>al burselor</w:t>
      </w:r>
      <w:r w:rsidRPr="004C1717">
        <w:rPr>
          <w:rFonts w:asciiTheme="minorHAnsi" w:hAnsiTheme="minorHAnsi" w:cstheme="minorHAnsi"/>
          <w:b/>
          <w:bCs/>
          <w:sz w:val="22"/>
          <w:szCs w:val="22"/>
        </w:rPr>
        <w:t xml:space="preserve"> </w:t>
      </w:r>
    </w:p>
    <w:p w14:paraId="381A7C32" w14:textId="77777777" w:rsidR="000B423F" w:rsidRPr="004C1717" w:rsidRDefault="000B423F" w:rsidP="0069129E">
      <w:pPr>
        <w:pStyle w:val="Default"/>
        <w:contextualSpacing/>
        <w:rPr>
          <w:rFonts w:asciiTheme="minorHAnsi" w:hAnsiTheme="minorHAnsi" w:cstheme="minorHAnsi"/>
          <w:sz w:val="22"/>
          <w:szCs w:val="22"/>
        </w:rPr>
      </w:pPr>
    </w:p>
    <w:p w14:paraId="18340B5E" w14:textId="77777777" w:rsidR="00793FB2" w:rsidRPr="004C1717" w:rsidRDefault="00793FB2" w:rsidP="0069129E">
      <w:pPr>
        <w:pStyle w:val="Default"/>
        <w:contextualSpacing/>
        <w:rPr>
          <w:rFonts w:asciiTheme="minorHAnsi" w:hAnsiTheme="minorHAnsi" w:cstheme="minorHAnsi"/>
          <w:sz w:val="22"/>
          <w:szCs w:val="22"/>
        </w:rPr>
      </w:pPr>
    </w:p>
    <w:p w14:paraId="07524649" w14:textId="17642120" w:rsidR="00ED23B7" w:rsidRPr="004C1717" w:rsidRDefault="00ED23B7" w:rsidP="0069129E">
      <w:pPr>
        <w:pStyle w:val="Default"/>
        <w:contextualSpacing/>
        <w:rPr>
          <w:rFonts w:asciiTheme="minorHAnsi" w:hAnsiTheme="minorHAnsi" w:cstheme="minorHAnsi"/>
          <w:sz w:val="22"/>
          <w:szCs w:val="22"/>
        </w:rPr>
      </w:pPr>
      <w:r w:rsidRPr="004C1717">
        <w:rPr>
          <w:rFonts w:asciiTheme="minorHAnsi" w:hAnsiTheme="minorHAnsi" w:cstheme="minorHAnsi"/>
          <w:sz w:val="22"/>
          <w:szCs w:val="22"/>
        </w:rPr>
        <w:t>Subsemnatul/subsemnata,</w:t>
      </w:r>
      <w:r w:rsidR="00793FB2">
        <w:rPr>
          <w:rFonts w:asciiTheme="minorHAnsi" w:hAnsiTheme="minorHAnsi" w:cstheme="minorHAnsi"/>
          <w:sz w:val="22"/>
          <w:szCs w:val="22"/>
        </w:rPr>
        <w:t xml:space="preserve"> părinte/reprezentant legal</w:t>
      </w:r>
      <w:r w:rsidR="00666D79">
        <w:rPr>
          <w:rFonts w:asciiTheme="minorHAnsi" w:hAnsiTheme="minorHAnsi" w:cstheme="minorHAnsi"/>
          <w:sz w:val="22"/>
          <w:szCs w:val="22"/>
        </w:rPr>
        <w:t>/elev major</w:t>
      </w:r>
    </w:p>
    <w:tbl>
      <w:tblPr>
        <w:tblStyle w:val="TableGrid"/>
        <w:tblW w:w="0" w:type="auto"/>
        <w:tblInd w:w="421" w:type="dxa"/>
        <w:tblLook w:val="04A0" w:firstRow="1" w:lastRow="0" w:firstColumn="1" w:lastColumn="0" w:noHBand="0" w:noVBand="1"/>
      </w:tblPr>
      <w:tblGrid>
        <w:gridCol w:w="8505"/>
        <w:gridCol w:w="283"/>
      </w:tblGrid>
      <w:tr w:rsidR="003E3040" w:rsidRPr="004C1717" w14:paraId="3A9F107F" w14:textId="3C9A323C" w:rsidTr="003E3040">
        <w:tc>
          <w:tcPr>
            <w:tcW w:w="8505" w:type="dxa"/>
            <w:tcBorders>
              <w:right w:val="single" w:sz="4" w:space="0" w:color="auto"/>
            </w:tcBorders>
          </w:tcPr>
          <w:p w14:paraId="6B1B55C4" w14:textId="77777777" w:rsidR="003E3040" w:rsidRDefault="003E3040" w:rsidP="0069129E">
            <w:pPr>
              <w:pStyle w:val="Default"/>
              <w:contextualSpacing/>
              <w:rPr>
                <w:rFonts w:asciiTheme="minorHAnsi" w:hAnsiTheme="minorHAnsi" w:cstheme="minorHAnsi"/>
                <w:sz w:val="22"/>
                <w:szCs w:val="22"/>
              </w:rPr>
            </w:pPr>
          </w:p>
          <w:p w14:paraId="7A160A89" w14:textId="77777777" w:rsidR="000B423F" w:rsidRPr="004C1717" w:rsidRDefault="000B423F" w:rsidP="0069129E">
            <w:pPr>
              <w:pStyle w:val="Default"/>
              <w:contextualSpacing/>
              <w:rPr>
                <w:rFonts w:asciiTheme="minorHAnsi" w:hAnsiTheme="minorHAnsi" w:cstheme="minorHAnsi"/>
                <w:sz w:val="22"/>
                <w:szCs w:val="22"/>
              </w:rPr>
            </w:pPr>
          </w:p>
        </w:tc>
        <w:tc>
          <w:tcPr>
            <w:tcW w:w="283" w:type="dxa"/>
            <w:tcBorders>
              <w:top w:val="nil"/>
              <w:left w:val="single" w:sz="4" w:space="0" w:color="auto"/>
              <w:bottom w:val="nil"/>
              <w:right w:val="nil"/>
            </w:tcBorders>
          </w:tcPr>
          <w:p w14:paraId="0285EBD6" w14:textId="101AAB1A" w:rsidR="003E3040" w:rsidRPr="004C1717" w:rsidRDefault="003E3040" w:rsidP="0069129E">
            <w:pPr>
              <w:pStyle w:val="Default"/>
              <w:contextualSpacing/>
              <w:rPr>
                <w:rFonts w:asciiTheme="minorHAnsi" w:hAnsiTheme="minorHAnsi" w:cstheme="minorHAnsi"/>
                <w:sz w:val="22"/>
                <w:szCs w:val="22"/>
              </w:rPr>
            </w:pPr>
            <w:r w:rsidRPr="004C1717">
              <w:rPr>
                <w:rFonts w:asciiTheme="minorHAnsi" w:hAnsiTheme="minorHAnsi" w:cstheme="minorHAnsi"/>
                <w:sz w:val="22"/>
                <w:szCs w:val="22"/>
              </w:rPr>
              <w:t>,</w:t>
            </w:r>
          </w:p>
        </w:tc>
      </w:tr>
    </w:tbl>
    <w:p w14:paraId="43C16454" w14:textId="2CCF361B" w:rsidR="00ED23B7" w:rsidRPr="004C1717" w:rsidRDefault="00ED23B7" w:rsidP="0069129E">
      <w:pPr>
        <w:pStyle w:val="Default"/>
        <w:contextualSpacing/>
        <w:rPr>
          <w:rFonts w:asciiTheme="minorHAnsi" w:hAnsiTheme="minorHAnsi" w:cstheme="minorHAnsi"/>
          <w:sz w:val="22"/>
          <w:szCs w:val="22"/>
        </w:rPr>
      </w:pPr>
      <w:r w:rsidRPr="004C1717">
        <w:rPr>
          <w:rFonts w:asciiTheme="minorHAnsi" w:hAnsiTheme="minorHAnsi" w:cstheme="minorHAnsi"/>
          <w:sz w:val="22"/>
          <w:szCs w:val="22"/>
        </w:rPr>
        <w:t xml:space="preserve">vă rog să acordați </w:t>
      </w:r>
      <w:r w:rsidR="00793FB2">
        <w:rPr>
          <w:rFonts w:asciiTheme="minorHAnsi" w:hAnsiTheme="minorHAnsi" w:cstheme="minorHAnsi"/>
          <w:sz w:val="22"/>
          <w:szCs w:val="22"/>
        </w:rPr>
        <w:t>elevului/elevei</w:t>
      </w:r>
    </w:p>
    <w:tbl>
      <w:tblPr>
        <w:tblStyle w:val="TableGrid"/>
        <w:tblW w:w="0" w:type="auto"/>
        <w:tblInd w:w="421" w:type="dxa"/>
        <w:tblLook w:val="04A0" w:firstRow="1" w:lastRow="0" w:firstColumn="1" w:lastColumn="0" w:noHBand="0" w:noVBand="1"/>
      </w:tblPr>
      <w:tblGrid>
        <w:gridCol w:w="8505"/>
      </w:tblGrid>
      <w:tr w:rsidR="003E3040" w:rsidRPr="004C1717" w14:paraId="3A87AAC7" w14:textId="77777777" w:rsidTr="00BA43E9">
        <w:tc>
          <w:tcPr>
            <w:tcW w:w="8505" w:type="dxa"/>
            <w:tcBorders>
              <w:right w:val="single" w:sz="4" w:space="0" w:color="auto"/>
            </w:tcBorders>
          </w:tcPr>
          <w:p w14:paraId="12B6249C" w14:textId="77777777" w:rsidR="003E3040" w:rsidRDefault="003E3040" w:rsidP="0069129E">
            <w:pPr>
              <w:pStyle w:val="Default"/>
              <w:contextualSpacing/>
              <w:rPr>
                <w:rFonts w:asciiTheme="minorHAnsi" w:hAnsiTheme="minorHAnsi" w:cstheme="minorHAnsi"/>
                <w:sz w:val="22"/>
                <w:szCs w:val="22"/>
              </w:rPr>
            </w:pPr>
          </w:p>
          <w:p w14:paraId="33141123" w14:textId="77777777" w:rsidR="000B423F" w:rsidRPr="004C1717" w:rsidRDefault="000B423F" w:rsidP="0069129E">
            <w:pPr>
              <w:pStyle w:val="Default"/>
              <w:contextualSpacing/>
              <w:rPr>
                <w:rFonts w:asciiTheme="minorHAnsi" w:hAnsiTheme="minorHAnsi" w:cstheme="minorHAnsi"/>
                <w:sz w:val="22"/>
                <w:szCs w:val="22"/>
              </w:rPr>
            </w:pPr>
          </w:p>
        </w:tc>
      </w:tr>
    </w:tbl>
    <w:p w14:paraId="1181F982" w14:textId="77777777" w:rsidR="000B423F" w:rsidRDefault="000B423F" w:rsidP="0069129E">
      <w:pPr>
        <w:pStyle w:val="Default"/>
        <w:contextualSpacing/>
        <w:rPr>
          <w:rFonts w:asciiTheme="minorHAnsi" w:hAnsiTheme="minorHAnsi" w:cstheme="minorHAnsi"/>
          <w:sz w:val="22"/>
          <w:szCs w:val="22"/>
        </w:rPr>
      </w:pPr>
    </w:p>
    <w:p w14:paraId="2EAEF007" w14:textId="191DCD22" w:rsidR="00ED23B7" w:rsidRDefault="00793FB2" w:rsidP="0069129E">
      <w:pPr>
        <w:pStyle w:val="Default"/>
        <w:contextualSpacing/>
        <w:rPr>
          <w:rFonts w:asciiTheme="minorHAnsi" w:hAnsiTheme="minorHAnsi" w:cstheme="minorHAnsi"/>
          <w:sz w:val="22"/>
          <w:szCs w:val="22"/>
        </w:rPr>
      </w:pPr>
      <w:r>
        <w:rPr>
          <w:rFonts w:asciiTheme="minorHAnsi" w:hAnsiTheme="minorHAnsi" w:cstheme="minorHAnsi"/>
          <w:sz w:val="22"/>
          <w:szCs w:val="22"/>
        </w:rPr>
        <w:t>din</w:t>
      </w:r>
      <w:r w:rsidR="00ED23B7" w:rsidRPr="004C1717">
        <w:rPr>
          <w:rFonts w:asciiTheme="minorHAnsi" w:hAnsiTheme="minorHAnsi" w:cstheme="minorHAnsi"/>
          <w:sz w:val="22"/>
          <w:szCs w:val="22"/>
        </w:rPr>
        <w:t xml:space="preserve"> clasa </w:t>
      </w:r>
      <w:r w:rsidR="007653F7">
        <w:rPr>
          <w:rFonts w:asciiTheme="minorHAnsi" w:hAnsiTheme="minorHAnsi" w:cstheme="minorHAnsi"/>
          <w:sz w:val="22"/>
          <w:szCs w:val="22"/>
        </w:rPr>
        <w:t>..........</w:t>
      </w:r>
      <w:r w:rsidR="00974DC1">
        <w:rPr>
          <w:rFonts w:asciiTheme="minorHAnsi" w:hAnsiTheme="minorHAnsi" w:cstheme="minorHAnsi"/>
          <w:sz w:val="22"/>
          <w:szCs w:val="22"/>
        </w:rPr>
        <w:t>........</w:t>
      </w:r>
      <w:r w:rsidR="007653F7">
        <w:rPr>
          <w:rFonts w:asciiTheme="minorHAnsi" w:hAnsiTheme="minorHAnsi" w:cstheme="minorHAnsi"/>
          <w:sz w:val="22"/>
          <w:szCs w:val="22"/>
        </w:rPr>
        <w:t>......</w:t>
      </w:r>
      <w:r w:rsidR="00ED23B7" w:rsidRPr="004C1717">
        <w:rPr>
          <w:rFonts w:asciiTheme="minorHAnsi" w:hAnsiTheme="minorHAnsi" w:cstheme="minorHAnsi"/>
          <w:sz w:val="22"/>
          <w:szCs w:val="22"/>
        </w:rPr>
        <w:t>, învățământ</w:t>
      </w:r>
      <w:r w:rsidR="002D7C68">
        <w:rPr>
          <w:rFonts w:asciiTheme="minorHAnsi" w:hAnsiTheme="minorHAnsi" w:cstheme="minorHAnsi"/>
          <w:sz w:val="22"/>
          <w:szCs w:val="22"/>
        </w:rPr>
        <w:t>ul</w:t>
      </w:r>
      <w:r w:rsidR="00ED23B7" w:rsidRPr="004C1717">
        <w:rPr>
          <w:rFonts w:asciiTheme="minorHAnsi" w:hAnsiTheme="minorHAnsi" w:cstheme="minorHAnsi"/>
          <w:sz w:val="22"/>
          <w:szCs w:val="22"/>
        </w:rPr>
        <w:t xml:space="preserve"> </w:t>
      </w:r>
      <w:r w:rsidR="007653F7">
        <w:rPr>
          <w:rFonts w:asciiTheme="minorHAnsi" w:hAnsiTheme="minorHAnsi" w:cstheme="minorHAnsi"/>
          <w:sz w:val="22"/>
          <w:szCs w:val="22"/>
        </w:rPr>
        <w:t>.......</w:t>
      </w:r>
      <w:r w:rsidR="00974DC1">
        <w:rPr>
          <w:rFonts w:asciiTheme="minorHAnsi" w:hAnsiTheme="minorHAnsi" w:cstheme="minorHAnsi"/>
          <w:sz w:val="22"/>
          <w:szCs w:val="22"/>
        </w:rPr>
        <w:t>...........................</w:t>
      </w:r>
      <w:r w:rsidR="007653F7">
        <w:rPr>
          <w:rFonts w:asciiTheme="minorHAnsi" w:hAnsiTheme="minorHAnsi" w:cstheme="minorHAnsi"/>
          <w:sz w:val="22"/>
          <w:szCs w:val="22"/>
        </w:rPr>
        <w:t>......................</w:t>
      </w:r>
      <w:r w:rsidR="00974DC1">
        <w:rPr>
          <w:rFonts w:asciiTheme="minorHAnsi" w:hAnsiTheme="minorHAnsi" w:cstheme="minorHAnsi"/>
          <w:sz w:val="22"/>
          <w:szCs w:val="22"/>
        </w:rPr>
        <w:t>........</w:t>
      </w:r>
      <w:r w:rsidR="007653F7">
        <w:rPr>
          <w:rFonts w:asciiTheme="minorHAnsi" w:hAnsiTheme="minorHAnsi" w:cstheme="minorHAnsi"/>
          <w:sz w:val="22"/>
          <w:szCs w:val="22"/>
        </w:rPr>
        <w:t>.....</w:t>
      </w:r>
      <w:r w:rsidR="00ED23B7" w:rsidRPr="004C1717">
        <w:rPr>
          <w:rFonts w:asciiTheme="minorHAnsi" w:hAnsiTheme="minorHAnsi" w:cstheme="minorHAnsi"/>
          <w:sz w:val="22"/>
          <w:szCs w:val="22"/>
        </w:rPr>
        <w:t xml:space="preserve"> </w:t>
      </w:r>
      <w:r w:rsidR="007D1187">
        <w:rPr>
          <w:rFonts w:asciiTheme="minorHAnsi" w:hAnsiTheme="minorHAnsi" w:cstheme="minorHAnsi"/>
          <w:sz w:val="22"/>
          <w:szCs w:val="22"/>
        </w:rPr>
        <w:t>(</w:t>
      </w:r>
      <w:r w:rsidR="00ED23B7" w:rsidRPr="00793FB2">
        <w:rPr>
          <w:rFonts w:asciiTheme="minorHAnsi" w:hAnsiTheme="minorHAnsi" w:cstheme="minorHAnsi"/>
          <w:sz w:val="18"/>
          <w:szCs w:val="18"/>
        </w:rPr>
        <w:t xml:space="preserve">se va completa cu : </w:t>
      </w:r>
      <w:r w:rsidR="007D1187">
        <w:rPr>
          <w:rFonts w:asciiTheme="minorHAnsi" w:hAnsiTheme="minorHAnsi" w:cstheme="minorHAnsi"/>
          <w:sz w:val="18"/>
          <w:szCs w:val="18"/>
        </w:rPr>
        <w:t xml:space="preserve">primar, </w:t>
      </w:r>
      <w:r w:rsidR="00ED23B7" w:rsidRPr="00793FB2">
        <w:rPr>
          <w:rFonts w:asciiTheme="minorHAnsi" w:hAnsiTheme="minorHAnsi" w:cstheme="minorHAnsi"/>
          <w:sz w:val="18"/>
          <w:szCs w:val="18"/>
        </w:rPr>
        <w:t>gimnazial, liceal</w:t>
      </w:r>
      <w:r w:rsidR="003E3040" w:rsidRPr="00793FB2">
        <w:rPr>
          <w:rFonts w:asciiTheme="minorHAnsi" w:hAnsiTheme="minorHAnsi" w:cstheme="minorHAnsi"/>
          <w:sz w:val="18"/>
          <w:szCs w:val="18"/>
        </w:rPr>
        <w:t>, profesional</w:t>
      </w:r>
      <w:r w:rsidR="00974DC1">
        <w:rPr>
          <w:rFonts w:asciiTheme="minorHAnsi" w:hAnsiTheme="minorHAnsi" w:cstheme="minorHAnsi"/>
          <w:sz w:val="18"/>
          <w:szCs w:val="18"/>
        </w:rPr>
        <w:t>,</w:t>
      </w:r>
      <w:r w:rsidR="00974DC1" w:rsidRPr="00974DC1">
        <w:rPr>
          <w:rFonts w:asciiTheme="minorHAnsi" w:hAnsiTheme="minorHAnsi" w:cstheme="minorHAnsi"/>
          <w:b/>
          <w:bCs/>
          <w:sz w:val="18"/>
          <w:szCs w:val="18"/>
        </w:rPr>
        <w:t xml:space="preserve"> </w:t>
      </w:r>
      <w:r w:rsidR="00974DC1" w:rsidRPr="00974DC1">
        <w:rPr>
          <w:rStyle w:val="Strong"/>
          <w:rFonts w:asciiTheme="minorHAnsi" w:hAnsiTheme="minorHAnsi" w:cstheme="minorHAnsi"/>
          <w:b w:val="0"/>
          <w:bCs w:val="0"/>
          <w:i/>
          <w:iCs/>
          <w:color w:val="000000" w:themeColor="text1"/>
          <w:sz w:val="18"/>
          <w:szCs w:val="18"/>
        </w:rPr>
        <w:t xml:space="preserve">a doua șansă </w:t>
      </w:r>
      <w:r w:rsidR="00974DC1">
        <w:rPr>
          <w:rStyle w:val="Strong"/>
          <w:rFonts w:asciiTheme="minorHAnsi" w:hAnsiTheme="minorHAnsi" w:cstheme="minorHAnsi"/>
          <w:b w:val="0"/>
          <w:bCs w:val="0"/>
          <w:i/>
          <w:iCs/>
          <w:color w:val="000000" w:themeColor="text1"/>
          <w:sz w:val="18"/>
          <w:szCs w:val="18"/>
        </w:rPr>
        <w:t xml:space="preserve">- elev </w:t>
      </w:r>
      <w:r w:rsidR="00974DC1" w:rsidRPr="00974DC1">
        <w:rPr>
          <w:rStyle w:val="Strong"/>
          <w:rFonts w:asciiTheme="minorHAnsi" w:hAnsiTheme="minorHAnsi" w:cstheme="minorHAnsi"/>
          <w:b w:val="0"/>
          <w:bCs w:val="0"/>
          <w:i/>
          <w:iCs/>
          <w:color w:val="000000" w:themeColor="text1"/>
          <w:sz w:val="18"/>
          <w:szCs w:val="18"/>
        </w:rPr>
        <w:t>minor, frecvență redusă</w:t>
      </w:r>
      <w:r w:rsidR="00974DC1">
        <w:rPr>
          <w:rStyle w:val="Strong"/>
          <w:rFonts w:asciiTheme="minorHAnsi" w:hAnsiTheme="minorHAnsi" w:cstheme="minorHAnsi"/>
          <w:b w:val="0"/>
          <w:bCs w:val="0"/>
          <w:i/>
          <w:iCs/>
          <w:color w:val="000000" w:themeColor="text1"/>
          <w:sz w:val="18"/>
          <w:szCs w:val="18"/>
        </w:rPr>
        <w:t xml:space="preserve"> - elev </w:t>
      </w:r>
      <w:r w:rsidR="00974DC1" w:rsidRPr="00974DC1">
        <w:rPr>
          <w:rStyle w:val="Strong"/>
          <w:rFonts w:asciiTheme="minorHAnsi" w:hAnsiTheme="minorHAnsi" w:cstheme="minorHAnsi"/>
          <w:b w:val="0"/>
          <w:bCs w:val="0"/>
          <w:i/>
          <w:iCs/>
          <w:color w:val="000000" w:themeColor="text1"/>
          <w:sz w:val="18"/>
          <w:szCs w:val="18"/>
        </w:rPr>
        <w:t>minor</w:t>
      </w:r>
      <w:r w:rsidR="003E3040" w:rsidRPr="00974DC1">
        <w:rPr>
          <w:rFonts w:asciiTheme="minorHAnsi" w:hAnsiTheme="minorHAnsi" w:cstheme="minorHAnsi"/>
          <w:b/>
          <w:bCs/>
          <w:sz w:val="18"/>
          <w:szCs w:val="18"/>
        </w:rPr>
        <w:t>)</w:t>
      </w:r>
      <w:r w:rsidR="00CF5062" w:rsidRPr="00974DC1">
        <w:rPr>
          <w:rFonts w:asciiTheme="minorHAnsi" w:hAnsiTheme="minorHAnsi" w:cstheme="minorHAnsi"/>
          <w:b/>
          <w:bCs/>
          <w:sz w:val="18"/>
          <w:szCs w:val="18"/>
        </w:rPr>
        <w:t xml:space="preserve"> ,</w:t>
      </w:r>
    </w:p>
    <w:p w14:paraId="3F2808CB" w14:textId="7802E703" w:rsidR="00815CEF" w:rsidRPr="00C7149C" w:rsidRDefault="00815CEF" w:rsidP="00815CEF">
      <w:pPr>
        <w:pStyle w:val="Default"/>
        <w:contextualSpacing/>
        <w:rPr>
          <w:rFonts w:ascii="Times New Roman" w:hAnsi="Times New Roman" w:cs="Times New Roman"/>
          <w:color w:val="EE0000"/>
          <w:spacing w:val="1"/>
          <w:sz w:val="22"/>
          <w:szCs w:val="22"/>
        </w:rPr>
      </w:pPr>
      <w:r w:rsidRPr="009372B9">
        <w:rPr>
          <w:rFonts w:ascii="Times New Roman" w:hAnsi="Times New Roman" w:cs="Times New Roman"/>
          <w:b/>
          <w:bCs/>
          <w:color w:val="000000" w:themeColor="text1"/>
          <w:sz w:val="22"/>
          <w:szCs w:val="22"/>
          <w:u w:val="single"/>
        </w:rPr>
        <w:t>BURSA SOCIALĂ</w:t>
      </w:r>
      <w:r w:rsidR="000B423F" w:rsidRPr="009372B9">
        <w:rPr>
          <w:rFonts w:ascii="Times New Roman" w:hAnsi="Times New Roman" w:cs="Times New Roman"/>
          <w:b/>
          <w:bCs/>
          <w:color w:val="000000" w:themeColor="text1"/>
          <w:sz w:val="22"/>
          <w:szCs w:val="22"/>
          <w:u w:val="single"/>
        </w:rPr>
        <w:t xml:space="preserve"> (ORFAN/PLASAMENT</w:t>
      </w:r>
      <w:r w:rsidR="000B423F">
        <w:rPr>
          <w:rFonts w:ascii="Times New Roman" w:hAnsi="Times New Roman" w:cs="Times New Roman"/>
          <w:b/>
          <w:bCs/>
          <w:color w:val="000000" w:themeColor="text1"/>
          <w:sz w:val="22"/>
          <w:szCs w:val="22"/>
        </w:rPr>
        <w:t>)</w:t>
      </w:r>
      <w:r w:rsidRPr="00FD67D8">
        <w:rPr>
          <w:rFonts w:ascii="Times New Roman" w:hAnsi="Times New Roman" w:cs="Times New Roman"/>
          <w:b/>
          <w:bCs/>
          <w:color w:val="000000" w:themeColor="text1"/>
          <w:sz w:val="22"/>
          <w:szCs w:val="22"/>
        </w:rPr>
        <w:t xml:space="preserve">, conform </w:t>
      </w:r>
      <w:r w:rsidRPr="00FD67D8">
        <w:rPr>
          <w:rFonts w:ascii="Times New Roman" w:hAnsi="Times New Roman" w:cs="Times New Roman"/>
          <w:color w:val="000000" w:themeColor="text1"/>
          <w:sz w:val="22"/>
          <w:szCs w:val="22"/>
        </w:rPr>
        <w:t xml:space="preserve">precizărilor din METODOLOGIE-CADRU de acordare a burselor și cuantumul acestora </w:t>
      </w:r>
      <w:r w:rsidRPr="00FD67D8">
        <w:rPr>
          <w:rFonts w:ascii="Times New Roman" w:hAnsi="Times New Roman" w:cs="Times New Roman"/>
          <w:color w:val="000000" w:themeColor="text1"/>
          <w:spacing w:val="1"/>
          <w:sz w:val="22"/>
          <w:szCs w:val="22"/>
        </w:rPr>
        <w:t>Art.</w:t>
      </w:r>
      <w:r w:rsidRPr="00FD67D8">
        <w:rPr>
          <w:rFonts w:ascii="Times New Roman" w:hAnsi="Times New Roman" w:cs="Times New Roman"/>
          <w:color w:val="000000" w:themeColor="text1"/>
          <w:sz w:val="22"/>
          <w:szCs w:val="22"/>
        </w:rPr>
        <w:t xml:space="preserve"> </w:t>
      </w:r>
      <w:r w:rsidRPr="00FD67D8">
        <w:rPr>
          <w:rFonts w:ascii="Times New Roman" w:hAnsi="Times New Roman" w:cs="Times New Roman"/>
          <w:color w:val="000000" w:themeColor="text1"/>
          <w:spacing w:val="29"/>
          <w:sz w:val="22"/>
          <w:szCs w:val="22"/>
        </w:rPr>
        <w:t xml:space="preserve"> </w:t>
      </w:r>
      <w:r w:rsidRPr="00FD67D8">
        <w:rPr>
          <w:rFonts w:ascii="Times New Roman" w:hAnsi="Times New Roman" w:cs="Times New Roman"/>
          <w:color w:val="000000" w:themeColor="text1"/>
          <w:sz w:val="22"/>
          <w:szCs w:val="22"/>
        </w:rPr>
        <w:t xml:space="preserve">13. </w:t>
      </w:r>
      <w:r w:rsidRPr="00FD67D8">
        <w:rPr>
          <w:rFonts w:ascii="Times New Roman" w:hAnsi="Times New Roman" w:cs="Times New Roman"/>
          <w:color w:val="000000" w:themeColor="text1"/>
          <w:spacing w:val="29"/>
          <w:sz w:val="22"/>
          <w:szCs w:val="22"/>
        </w:rPr>
        <w:t xml:space="preserve">- </w:t>
      </w:r>
      <w:r w:rsidRPr="00FD67D8">
        <w:rPr>
          <w:rFonts w:ascii="Times New Roman" w:hAnsi="Times New Roman" w:cs="Times New Roman"/>
          <w:color w:val="000000" w:themeColor="text1"/>
          <w:spacing w:val="1"/>
          <w:sz w:val="22"/>
          <w:szCs w:val="22"/>
        </w:rPr>
        <w:t>(1)</w:t>
      </w:r>
    </w:p>
    <w:p w14:paraId="4844A959" w14:textId="144B8F0D" w:rsidR="00DB6D6E" w:rsidRDefault="00642110" w:rsidP="0069129E">
      <w:pPr>
        <w:spacing w:after="0" w:line="240" w:lineRule="auto"/>
        <w:contextualSpacing/>
        <w:rPr>
          <w:rFonts w:cstheme="minorHAnsi"/>
          <w:b/>
          <w:bCs/>
          <w:color w:val="000000" w:themeColor="text1"/>
          <w:bdr w:val="none" w:sz="0" w:space="0" w:color="auto" w:frame="1"/>
          <w:shd w:val="clear" w:color="auto" w:fill="FFFFFF"/>
          <w:lang w:val="en-US"/>
        </w:rPr>
      </w:pPr>
      <w:r>
        <w:rPr>
          <w:rFonts w:cstheme="minorHAnsi"/>
          <w:b/>
          <w:bCs/>
          <w:color w:val="000000" w:themeColor="text1"/>
          <w:bdr w:val="none" w:sz="0" w:space="0" w:color="auto" w:frame="1"/>
          <w:shd w:val="clear" w:color="auto" w:fill="FFFFFF"/>
          <w:lang w:val="en-US"/>
        </w:rPr>
        <w:t>b</w:t>
      </w:r>
      <w:r w:rsidR="00DB6D6E" w:rsidRPr="00DB6D6E">
        <w:rPr>
          <w:rFonts w:cstheme="minorHAnsi"/>
          <w:b/>
          <w:bCs/>
          <w:color w:val="000000" w:themeColor="text1"/>
          <w:bdr w:val="none" w:sz="0" w:space="0" w:color="auto" w:frame="1"/>
          <w:shd w:val="clear" w:color="auto" w:fill="FFFFFF"/>
          <w:lang w:val="en-US"/>
        </w:rPr>
        <w:t>)</w:t>
      </w:r>
      <w:r w:rsidR="00DB6D6E">
        <w:rPr>
          <w:rFonts w:cstheme="minorHAnsi"/>
          <w:b/>
          <w:bCs/>
          <w:color w:val="000000" w:themeColor="text1"/>
          <w:bdr w:val="none" w:sz="0" w:space="0" w:color="auto" w:frame="1"/>
          <w:shd w:val="clear" w:color="auto" w:fill="FFFFFF"/>
          <w:lang w:val="en-US"/>
        </w:rPr>
        <w:t xml:space="preserve"> </w:t>
      </w:r>
      <w:r w:rsidR="00DB6D6E" w:rsidRPr="00DB6D6E">
        <w:rPr>
          <w:rFonts w:cstheme="minorHAnsi"/>
          <w:b/>
          <w:bCs/>
          <w:color w:val="000000" w:themeColor="text1"/>
          <w:bdr w:val="none" w:sz="0" w:space="0" w:color="auto" w:frame="1"/>
          <w:shd w:val="clear" w:color="auto" w:fill="FFFFFF"/>
          <w:lang w:val="en-US"/>
        </w:rPr>
        <w:t>elevi cu unul sau ambii părinţi decedaţi şi elevi asupra cărora a fost instituită o măsură de protecţie specială, respectiv plasamentul/plasamentul de urgenţă, fără a se lua în considerare nivelul venitului mediu pe membru de familie;</w:t>
      </w:r>
    </w:p>
    <w:p w14:paraId="43AC2545" w14:textId="0D802BDC" w:rsidR="0069129E" w:rsidRDefault="0069129E" w:rsidP="0069129E">
      <w:pPr>
        <w:spacing w:after="0" w:line="240" w:lineRule="auto"/>
        <w:contextualSpacing/>
        <w:rPr>
          <w:rStyle w:val="slitbdy"/>
          <w:rFonts w:cstheme="minorHAnsi"/>
          <w:color w:val="000000" w:themeColor="text1"/>
          <w:bdr w:val="none" w:sz="0" w:space="0" w:color="auto" w:frame="1"/>
          <w:shd w:val="clear" w:color="auto" w:fill="FFFFFF"/>
        </w:rPr>
      </w:pPr>
      <w:r>
        <w:rPr>
          <w:rStyle w:val="slitbdy"/>
          <w:rFonts w:cstheme="minorHAnsi"/>
          <w:color w:val="000000" w:themeColor="text1"/>
          <w:bdr w:val="none" w:sz="0" w:space="0" w:color="auto" w:frame="1"/>
          <w:shd w:val="clear" w:color="auto" w:fill="FFFFFF"/>
        </w:rPr>
        <w:t xml:space="preserve">Depun dosar cu documente pentru încadrarea în </w:t>
      </w:r>
      <w:r w:rsidR="00DB6D6E">
        <w:rPr>
          <w:rStyle w:val="slitbdy"/>
          <w:rFonts w:cstheme="minorHAnsi"/>
          <w:color w:val="000000" w:themeColor="text1"/>
          <w:bdr w:val="none" w:sz="0" w:space="0" w:color="auto" w:frame="1"/>
          <w:shd w:val="clear" w:color="auto" w:fill="FFFFFF"/>
        </w:rPr>
        <w:t>categoria menționată</w:t>
      </w:r>
      <w:r>
        <w:rPr>
          <w:rStyle w:val="slitbdy"/>
          <w:rFonts w:cstheme="minorHAnsi"/>
          <w:color w:val="000000" w:themeColor="text1"/>
          <w:bdr w:val="none" w:sz="0" w:space="0" w:color="auto" w:frame="1"/>
          <w:shd w:val="clear" w:color="auto" w:fill="FFFFFF"/>
        </w:rPr>
        <w:t>:</w:t>
      </w:r>
    </w:p>
    <w:p w14:paraId="52EC1637" w14:textId="77777777" w:rsidR="00BB4C41" w:rsidRPr="0041438F" w:rsidRDefault="00BB4C41" w:rsidP="00BB4C41">
      <w:pPr>
        <w:pStyle w:val="Default"/>
        <w:numPr>
          <w:ilvl w:val="0"/>
          <w:numId w:val="10"/>
        </w:numPr>
        <w:contextualSpacing/>
        <w:rPr>
          <w:rStyle w:val="slitbdy"/>
          <w:rFonts w:ascii="Times New Roman" w:hAnsi="Times New Roman" w:cs="Times New Roman"/>
          <w:color w:val="000000" w:themeColor="text1"/>
          <w:sz w:val="22"/>
          <w:szCs w:val="22"/>
          <w:bdr w:val="none" w:sz="0" w:space="0" w:color="auto" w:frame="1"/>
          <w:shd w:val="clear" w:color="auto" w:fill="FFFFFF"/>
        </w:rPr>
      </w:pPr>
      <w:r w:rsidRPr="0041438F">
        <w:rPr>
          <w:rStyle w:val="slitbdy"/>
          <w:rFonts w:ascii="Times New Roman" w:hAnsi="Times New Roman" w:cs="Times New Roman"/>
          <w:color w:val="000000" w:themeColor="text1"/>
          <w:sz w:val="22"/>
          <w:szCs w:val="22"/>
          <w:bdr w:val="none" w:sz="0" w:space="0" w:color="auto" w:frame="1"/>
          <w:shd w:val="clear" w:color="auto" w:fill="FFFFFF"/>
        </w:rPr>
        <w:t>documente doveditoare ale componenței familiei: certificatele de naștere ale copiilor sub 14 ani, actele de identitate ale persoanelor care au peste 14 ani, acte de stare civilă, sentință judecătorească din care să rezulte stabilirea domiciliului copilului/copiilor la unul dintre părinți, certificat de deces, decizia instanței de menținere a stării de arest, raport de anchetă socială în cazul părinților dispăruți, după caz.</w:t>
      </w:r>
    </w:p>
    <w:p w14:paraId="461D2E3F" w14:textId="1E599FCB" w:rsidR="00BB4C41" w:rsidRPr="00265D76" w:rsidRDefault="00BB4C41" w:rsidP="00BB4C41">
      <w:pPr>
        <w:pStyle w:val="Default"/>
        <w:numPr>
          <w:ilvl w:val="0"/>
          <w:numId w:val="10"/>
        </w:numPr>
        <w:contextualSpacing/>
        <w:rPr>
          <w:rFonts w:ascii="Times New Roman" w:hAnsi="Times New Roman" w:cs="Times New Roman"/>
          <w:sz w:val="22"/>
          <w:szCs w:val="22"/>
        </w:rPr>
      </w:pPr>
      <w:r>
        <w:rPr>
          <w:rFonts w:ascii="Times New Roman" w:hAnsi="Times New Roman" w:cs="Times New Roman"/>
          <w:sz w:val="22"/>
          <w:szCs w:val="22"/>
        </w:rPr>
        <w:t>Certificat de deces părinte/hotarare plasament.</w:t>
      </w:r>
    </w:p>
    <w:p w14:paraId="44ADE4F7" w14:textId="77777777" w:rsidR="00DB6D6E" w:rsidRDefault="00DB6D6E" w:rsidP="0069129E">
      <w:pPr>
        <w:pStyle w:val="Default"/>
        <w:contextualSpacing/>
        <w:rPr>
          <w:rFonts w:asciiTheme="minorHAnsi" w:hAnsiTheme="minorHAnsi" w:cstheme="minorHAnsi"/>
          <w:sz w:val="22"/>
          <w:szCs w:val="22"/>
        </w:rPr>
      </w:pPr>
    </w:p>
    <w:p w14:paraId="02F8D24A" w14:textId="0C5DD4F7" w:rsidR="000D3B4B" w:rsidRPr="004C1717" w:rsidRDefault="00F75D55" w:rsidP="0069129E">
      <w:pPr>
        <w:pStyle w:val="Default"/>
        <w:contextualSpacing/>
        <w:rPr>
          <w:rFonts w:asciiTheme="minorHAnsi" w:hAnsiTheme="minorHAnsi" w:cstheme="minorHAnsi"/>
          <w:sz w:val="22"/>
          <w:szCs w:val="22"/>
        </w:rPr>
      </w:pPr>
      <w:r>
        <w:rPr>
          <w:rFonts w:asciiTheme="minorHAnsi" w:hAnsiTheme="minorHAnsi" w:cstheme="minorHAnsi"/>
          <w:sz w:val="22"/>
          <w:szCs w:val="22"/>
        </w:rPr>
        <w:t xml:space="preserve">Declar că </w:t>
      </w:r>
      <w:r w:rsidR="004F2597">
        <w:rPr>
          <w:rFonts w:asciiTheme="minorHAnsi" w:hAnsiTheme="minorHAnsi" w:cstheme="minorHAnsi"/>
          <w:sz w:val="22"/>
          <w:szCs w:val="22"/>
        </w:rPr>
        <w:t xml:space="preserve">datele declarate </w:t>
      </w:r>
      <w:r w:rsidR="00AE1131">
        <w:rPr>
          <w:rFonts w:asciiTheme="minorHAnsi" w:hAnsiTheme="minorHAnsi" w:cstheme="minorHAnsi"/>
          <w:sz w:val="22"/>
          <w:szCs w:val="22"/>
        </w:rPr>
        <w:t xml:space="preserve">și documentele prezentate </w:t>
      </w:r>
      <w:r w:rsidR="004F2597">
        <w:rPr>
          <w:rFonts w:asciiTheme="minorHAnsi" w:hAnsiTheme="minorHAnsi" w:cstheme="minorHAnsi"/>
          <w:sz w:val="22"/>
          <w:szCs w:val="22"/>
        </w:rPr>
        <w:t xml:space="preserve">sunt reale, că </w:t>
      </w:r>
      <w:r>
        <w:rPr>
          <w:rFonts w:asciiTheme="minorHAnsi" w:hAnsiTheme="minorHAnsi" w:cstheme="minorHAnsi"/>
          <w:sz w:val="22"/>
          <w:szCs w:val="22"/>
        </w:rPr>
        <w:t>am luat la cunoștință faptul că Art. 236 din Codul Penal mă pedepsește pentru falsul în declarații</w:t>
      </w:r>
      <w:r w:rsidR="004F2597">
        <w:rPr>
          <w:rFonts w:asciiTheme="minorHAnsi" w:hAnsiTheme="minorHAnsi" w:cstheme="minorHAnsi"/>
          <w:sz w:val="22"/>
          <w:szCs w:val="22"/>
        </w:rPr>
        <w:t>.</w:t>
      </w:r>
    </w:p>
    <w:p w14:paraId="5CB78209" w14:textId="77777777" w:rsidR="00C44B49" w:rsidRDefault="00C44B49" w:rsidP="0069129E">
      <w:pPr>
        <w:pStyle w:val="Default"/>
        <w:contextualSpacing/>
        <w:rPr>
          <w:rFonts w:asciiTheme="minorHAnsi" w:hAnsiTheme="minorHAnsi" w:cstheme="minorHAnsi"/>
          <w:sz w:val="22"/>
          <w:szCs w:val="22"/>
        </w:rPr>
      </w:pPr>
    </w:p>
    <w:p w14:paraId="3709CDC8" w14:textId="12020AA5" w:rsidR="00793FB2" w:rsidRPr="004C1717" w:rsidRDefault="00793FB2" w:rsidP="0069129E">
      <w:pPr>
        <w:pStyle w:val="Default"/>
        <w:contextualSpacing/>
        <w:rPr>
          <w:rFonts w:asciiTheme="minorHAnsi" w:hAnsiTheme="minorHAnsi" w:cstheme="minorHAnsi"/>
          <w:sz w:val="22"/>
          <w:szCs w:val="22"/>
        </w:rPr>
      </w:pPr>
      <w:r w:rsidRPr="004C1717">
        <w:rPr>
          <w:rFonts w:asciiTheme="minorHAnsi" w:hAnsiTheme="minorHAnsi" w:cstheme="minorHAnsi"/>
          <w:sz w:val="22"/>
          <w:szCs w:val="22"/>
        </w:rPr>
        <w:t xml:space="preserve">Data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4C1717">
        <w:rPr>
          <w:rFonts w:asciiTheme="minorHAnsi" w:hAnsiTheme="minorHAnsi" w:cstheme="minorHAnsi"/>
          <w:sz w:val="22"/>
          <w:szCs w:val="22"/>
        </w:rPr>
        <w:t xml:space="preserve">Semnătura </w:t>
      </w:r>
      <w:r w:rsidR="00666D79">
        <w:rPr>
          <w:rFonts w:asciiTheme="minorHAnsi" w:hAnsiTheme="minorHAnsi" w:cstheme="minorHAnsi"/>
          <w:sz w:val="22"/>
          <w:szCs w:val="22"/>
        </w:rPr>
        <w:t>părinte/reprezentant legal</w:t>
      </w:r>
      <w:r w:rsidR="00C44B49">
        <w:rPr>
          <w:rFonts w:asciiTheme="minorHAnsi" w:hAnsiTheme="minorHAnsi" w:cstheme="minorHAnsi"/>
          <w:sz w:val="22"/>
          <w:szCs w:val="22"/>
        </w:rPr>
        <w:t>/</w:t>
      </w:r>
      <w:r w:rsidR="00666D79">
        <w:rPr>
          <w:rFonts w:asciiTheme="minorHAnsi" w:hAnsiTheme="minorHAnsi" w:cstheme="minorHAnsi"/>
          <w:sz w:val="22"/>
          <w:szCs w:val="22"/>
        </w:rPr>
        <w:t>elev major</w:t>
      </w:r>
      <w:r w:rsidR="009372B9">
        <w:rPr>
          <w:rFonts w:asciiTheme="minorHAnsi" w:hAnsiTheme="minorHAnsi" w:cstheme="minorHAnsi"/>
          <w:sz w:val="22"/>
          <w:szCs w:val="22"/>
        </w:rPr>
        <w:t xml:space="preserve">/TELEFON </w:t>
      </w:r>
    </w:p>
    <w:p w14:paraId="0E2833D2" w14:textId="0BAB7F14" w:rsidR="00793FB2" w:rsidRPr="004C1717" w:rsidRDefault="00793FB2" w:rsidP="0069129E">
      <w:pPr>
        <w:spacing w:after="0" w:line="240" w:lineRule="auto"/>
        <w:contextualSpacing/>
        <w:rPr>
          <w:rFonts w:cstheme="minorHAnsi"/>
        </w:rPr>
      </w:pPr>
      <w:r w:rsidRPr="004C1717">
        <w:rPr>
          <w:rFonts w:cstheme="minorHAnsi"/>
        </w:rPr>
        <w:t xml:space="preserve">...................... </w:t>
      </w:r>
      <w:r>
        <w:rPr>
          <w:rFonts w:cstheme="minorHAnsi"/>
        </w:rPr>
        <w:tab/>
      </w:r>
      <w:r>
        <w:rPr>
          <w:rFonts w:cstheme="minorHAnsi"/>
        </w:rPr>
        <w:tab/>
      </w:r>
      <w:r>
        <w:rPr>
          <w:rFonts w:cstheme="minorHAnsi"/>
        </w:rPr>
        <w:tab/>
      </w:r>
      <w:r>
        <w:rPr>
          <w:rFonts w:cstheme="minorHAnsi"/>
        </w:rPr>
        <w:tab/>
      </w:r>
      <w:r w:rsidRPr="004C1717">
        <w:rPr>
          <w:rFonts w:cstheme="minorHAnsi"/>
        </w:rPr>
        <w:t>...............................................</w:t>
      </w:r>
    </w:p>
    <w:p w14:paraId="1F29D5A3" w14:textId="30CDE184" w:rsidR="00793FB2" w:rsidRDefault="00793FB2" w:rsidP="0069129E">
      <w:pPr>
        <w:pStyle w:val="Default"/>
        <w:contextualSpacing/>
        <w:rPr>
          <w:rFonts w:asciiTheme="minorHAnsi" w:hAnsiTheme="minorHAnsi" w:cstheme="minorHAnsi"/>
          <w:sz w:val="22"/>
          <w:szCs w:val="22"/>
        </w:rPr>
      </w:pPr>
    </w:p>
    <w:p w14:paraId="65514251" w14:textId="77777777" w:rsidR="00C44B49" w:rsidRDefault="00C44B49" w:rsidP="0069129E">
      <w:pPr>
        <w:pStyle w:val="Default"/>
        <w:contextualSpacing/>
        <w:rPr>
          <w:rFonts w:asciiTheme="minorHAnsi" w:hAnsiTheme="minorHAnsi" w:cstheme="minorHAnsi"/>
          <w:sz w:val="22"/>
          <w:szCs w:val="22"/>
        </w:rPr>
      </w:pPr>
    </w:p>
    <w:p w14:paraId="19E98B60" w14:textId="700E2F1E" w:rsidR="00C44B49" w:rsidRPr="00C44B49" w:rsidRDefault="00C44B49" w:rsidP="0069129E">
      <w:pPr>
        <w:pStyle w:val="Default"/>
        <w:contextualSpacing/>
        <w:rPr>
          <w:rFonts w:asciiTheme="minorHAnsi" w:hAnsiTheme="minorHAnsi" w:cstheme="minorHAnsi"/>
          <w:sz w:val="18"/>
          <w:szCs w:val="18"/>
        </w:rPr>
      </w:pPr>
      <w:r w:rsidRPr="00C44B49">
        <w:rPr>
          <w:rFonts w:asciiTheme="minorHAnsi" w:hAnsiTheme="minorHAnsi" w:cstheme="minorHAnsi"/>
          <w:sz w:val="18"/>
          <w:szCs w:val="18"/>
        </w:rPr>
        <w:t>Precizări pentru comisia din unitate:</w:t>
      </w:r>
    </w:p>
    <w:p w14:paraId="0AC23550" w14:textId="424DBAA1" w:rsidR="006B183B" w:rsidRPr="00C44B49" w:rsidRDefault="004F2597" w:rsidP="0069129E">
      <w:pPr>
        <w:pStyle w:val="Default"/>
        <w:numPr>
          <w:ilvl w:val="0"/>
          <w:numId w:val="3"/>
        </w:numPr>
        <w:ind w:left="0" w:hanging="284"/>
        <w:contextualSpacing/>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Învățătorul/p</w:t>
      </w:r>
      <w:r w:rsidR="006B183B" w:rsidRPr="00C44B49">
        <w:rPr>
          <w:rFonts w:asciiTheme="minorHAnsi" w:hAnsiTheme="minorHAnsi" w:cstheme="minorHAnsi"/>
          <w:color w:val="000000" w:themeColor="text1"/>
          <w:sz w:val="18"/>
          <w:szCs w:val="18"/>
        </w:rPr>
        <w:t xml:space="preserve">rofesorul diriginte/persoana desemnată de către Comisia de </w:t>
      </w:r>
      <w:r w:rsidR="00666D79" w:rsidRPr="00C44B49">
        <w:rPr>
          <w:rFonts w:asciiTheme="minorHAnsi" w:hAnsiTheme="minorHAnsi" w:cstheme="minorHAnsi"/>
          <w:color w:val="000000" w:themeColor="text1"/>
          <w:sz w:val="18"/>
          <w:szCs w:val="18"/>
        </w:rPr>
        <w:t>m</w:t>
      </w:r>
      <w:r w:rsidR="006B183B" w:rsidRPr="00C44B49">
        <w:rPr>
          <w:rFonts w:asciiTheme="minorHAnsi" w:hAnsiTheme="minorHAnsi" w:cstheme="minorHAnsi"/>
          <w:color w:val="000000" w:themeColor="text1"/>
          <w:sz w:val="18"/>
          <w:szCs w:val="18"/>
        </w:rPr>
        <w:t xml:space="preserve">anagement al burselor va certifica prin înscrisul </w:t>
      </w:r>
      <w:r w:rsidR="006B183B" w:rsidRPr="00C44B49">
        <w:rPr>
          <w:rFonts w:asciiTheme="minorHAnsi" w:hAnsiTheme="minorHAnsi" w:cstheme="minorHAnsi"/>
          <w:color w:val="000000" w:themeColor="text1"/>
          <w:sz w:val="18"/>
          <w:szCs w:val="18"/>
          <w:lang w:val="en-US"/>
        </w:rPr>
        <w:t xml:space="preserve">“Conform cu originalul” </w:t>
      </w:r>
      <w:r w:rsidR="006B183B" w:rsidRPr="00C44B49">
        <w:rPr>
          <w:rFonts w:asciiTheme="minorHAnsi" w:hAnsiTheme="minorHAnsi" w:cstheme="minorHAnsi"/>
          <w:color w:val="000000" w:themeColor="text1"/>
          <w:sz w:val="18"/>
          <w:szCs w:val="18"/>
        </w:rPr>
        <w:t>și</w:t>
      </w:r>
      <w:r w:rsidR="006B183B" w:rsidRPr="00C44B49">
        <w:rPr>
          <w:rFonts w:asciiTheme="minorHAnsi" w:hAnsiTheme="minorHAnsi" w:cstheme="minorHAnsi"/>
          <w:color w:val="000000" w:themeColor="text1"/>
          <w:sz w:val="18"/>
          <w:szCs w:val="18"/>
          <w:lang w:val="en-US"/>
        </w:rPr>
        <w:t xml:space="preserve"> va semna olograf, </w:t>
      </w:r>
      <w:r w:rsidR="006B183B" w:rsidRPr="00C44B49">
        <w:rPr>
          <w:rFonts w:asciiTheme="minorHAnsi" w:hAnsiTheme="minorHAnsi" w:cstheme="minorHAnsi"/>
          <w:color w:val="000000" w:themeColor="text1"/>
          <w:sz w:val="18"/>
          <w:szCs w:val="18"/>
        </w:rPr>
        <w:t>o foto-copie a document</w:t>
      </w:r>
      <w:r>
        <w:rPr>
          <w:rFonts w:asciiTheme="minorHAnsi" w:hAnsiTheme="minorHAnsi" w:cstheme="minorHAnsi"/>
          <w:color w:val="000000" w:themeColor="text1"/>
          <w:sz w:val="18"/>
          <w:szCs w:val="18"/>
        </w:rPr>
        <w:t xml:space="preserve">elor </w:t>
      </w:r>
      <w:r w:rsidR="00AE1131">
        <w:rPr>
          <w:rFonts w:asciiTheme="minorHAnsi" w:hAnsiTheme="minorHAnsi" w:cstheme="minorHAnsi"/>
          <w:color w:val="000000" w:themeColor="text1"/>
          <w:sz w:val="18"/>
          <w:szCs w:val="18"/>
        </w:rPr>
        <w:t>justificative</w:t>
      </w:r>
      <w:r>
        <w:rPr>
          <w:rFonts w:asciiTheme="minorHAnsi" w:hAnsiTheme="minorHAnsi" w:cstheme="minorHAnsi"/>
          <w:color w:val="000000" w:themeColor="text1"/>
          <w:sz w:val="18"/>
          <w:szCs w:val="18"/>
        </w:rPr>
        <w:t>.</w:t>
      </w:r>
    </w:p>
    <w:p w14:paraId="374FE0B1" w14:textId="5BB34E03" w:rsidR="00ED23B7" w:rsidRPr="00CE0510" w:rsidRDefault="004F2597" w:rsidP="0069129E">
      <w:pPr>
        <w:pStyle w:val="Default"/>
        <w:numPr>
          <w:ilvl w:val="0"/>
          <w:numId w:val="3"/>
        </w:numPr>
        <w:ind w:left="0" w:hanging="284"/>
        <w:contextualSpacing/>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Învățătorul/p</w:t>
      </w:r>
      <w:r w:rsidR="00666D79" w:rsidRPr="00C44B49">
        <w:rPr>
          <w:rFonts w:asciiTheme="minorHAnsi" w:hAnsiTheme="minorHAnsi" w:cstheme="minorHAnsi"/>
          <w:color w:val="000000" w:themeColor="text1"/>
          <w:sz w:val="18"/>
          <w:szCs w:val="18"/>
        </w:rPr>
        <w:t>rofesorul diriginte/persoana desemnată de către Comisia de management al burselor</w:t>
      </w:r>
      <w:r w:rsidR="00A6716D" w:rsidRPr="00C44B49">
        <w:rPr>
          <w:rFonts w:asciiTheme="minorHAnsi" w:hAnsiTheme="minorHAnsi" w:cstheme="minorHAnsi"/>
          <w:color w:val="000000" w:themeColor="text1"/>
          <w:sz w:val="18"/>
          <w:szCs w:val="18"/>
        </w:rPr>
        <w:t xml:space="preserve"> vizează această cerere</w:t>
      </w:r>
      <w:r w:rsidR="00884E55">
        <w:rPr>
          <w:rFonts w:asciiTheme="minorHAnsi" w:hAnsiTheme="minorHAnsi" w:cstheme="minorHAnsi"/>
          <w:color w:val="000000" w:themeColor="text1"/>
          <w:sz w:val="18"/>
          <w:szCs w:val="18"/>
        </w:rPr>
        <w:t>,</w:t>
      </w:r>
      <w:r w:rsidR="00A6716D" w:rsidRPr="00C44B49">
        <w:rPr>
          <w:rFonts w:asciiTheme="minorHAnsi" w:hAnsiTheme="minorHAnsi" w:cstheme="minorHAnsi"/>
          <w:color w:val="000000" w:themeColor="text1"/>
          <w:sz w:val="18"/>
          <w:szCs w:val="18"/>
        </w:rPr>
        <w:t xml:space="preserve"> pe care </w:t>
      </w:r>
      <w:r w:rsidR="00A6716D" w:rsidRPr="00CE0510">
        <w:rPr>
          <w:rFonts w:asciiTheme="minorHAnsi" w:hAnsiTheme="minorHAnsi" w:cstheme="minorHAnsi"/>
          <w:color w:val="000000" w:themeColor="text1"/>
          <w:sz w:val="18"/>
          <w:szCs w:val="18"/>
        </w:rPr>
        <w:t>împreună cu documentele însoțitoare le înaintează comisiei de management al burselor până la data de</w:t>
      </w:r>
      <w:r w:rsidR="00884E55" w:rsidRPr="00CE0510">
        <w:rPr>
          <w:rFonts w:asciiTheme="minorHAnsi" w:hAnsiTheme="minorHAnsi" w:cstheme="minorHAnsi"/>
          <w:color w:val="000000" w:themeColor="text1"/>
          <w:sz w:val="18"/>
          <w:szCs w:val="18"/>
        </w:rPr>
        <w:t>.................................</w:t>
      </w:r>
      <w:r w:rsidR="00A6716D" w:rsidRPr="00CE0510">
        <w:rPr>
          <w:rFonts w:asciiTheme="minorHAnsi" w:hAnsiTheme="minorHAnsi" w:cstheme="minorHAnsi"/>
          <w:color w:val="000000" w:themeColor="text1"/>
          <w:sz w:val="18"/>
          <w:szCs w:val="18"/>
        </w:rPr>
        <w:t>(</w:t>
      </w:r>
      <w:r w:rsidR="00CE0510" w:rsidRPr="00CE0510">
        <w:rPr>
          <w:rFonts w:asciiTheme="minorHAnsi" w:hAnsiTheme="minorHAnsi" w:cstheme="minorHAnsi"/>
          <w:color w:val="000000" w:themeColor="text1"/>
          <w:sz w:val="18"/>
          <w:szCs w:val="18"/>
        </w:rPr>
        <w:t>5</w:t>
      </w:r>
      <w:r w:rsidR="00A6716D" w:rsidRPr="00CE0510">
        <w:rPr>
          <w:rFonts w:asciiTheme="minorHAnsi" w:hAnsiTheme="minorHAnsi" w:cstheme="minorHAnsi"/>
          <w:color w:val="000000" w:themeColor="text1"/>
          <w:sz w:val="18"/>
          <w:szCs w:val="18"/>
        </w:rPr>
        <w:t xml:space="preserve"> octombrie 202</w:t>
      </w:r>
      <w:r w:rsidR="00CE0510" w:rsidRPr="00CE0510">
        <w:rPr>
          <w:rFonts w:asciiTheme="minorHAnsi" w:hAnsiTheme="minorHAnsi" w:cstheme="minorHAnsi"/>
          <w:color w:val="000000" w:themeColor="text1"/>
          <w:sz w:val="18"/>
          <w:szCs w:val="18"/>
        </w:rPr>
        <w:t>6</w:t>
      </w:r>
      <w:r w:rsidR="00A6716D" w:rsidRPr="00CE0510">
        <w:rPr>
          <w:rFonts w:asciiTheme="minorHAnsi" w:hAnsiTheme="minorHAnsi" w:cstheme="minorHAnsi"/>
          <w:color w:val="000000" w:themeColor="text1"/>
          <w:sz w:val="18"/>
          <w:szCs w:val="18"/>
        </w:rPr>
        <w:t>, pentru etapa actuală).</w:t>
      </w:r>
    </w:p>
    <w:p w14:paraId="4DB5C605" w14:textId="539F2FFF" w:rsidR="0049378D" w:rsidRPr="00C44B49" w:rsidRDefault="00A6716D" w:rsidP="0069129E">
      <w:pPr>
        <w:pStyle w:val="Default"/>
        <w:numPr>
          <w:ilvl w:val="0"/>
          <w:numId w:val="3"/>
        </w:numPr>
        <w:ind w:left="0" w:hanging="284"/>
        <w:contextualSpacing/>
        <w:rPr>
          <w:rStyle w:val="salnbdy"/>
          <w:rFonts w:asciiTheme="minorHAnsi" w:hAnsiTheme="minorHAnsi" w:cstheme="minorHAnsi"/>
          <w:color w:val="000000" w:themeColor="text1"/>
          <w:sz w:val="18"/>
          <w:szCs w:val="18"/>
        </w:rPr>
      </w:pPr>
      <w:r w:rsidRPr="00CE0510">
        <w:rPr>
          <w:rFonts w:asciiTheme="minorHAnsi" w:hAnsiTheme="minorHAnsi" w:cstheme="minorHAnsi"/>
          <w:color w:val="000000" w:themeColor="text1"/>
          <w:sz w:val="18"/>
          <w:szCs w:val="18"/>
        </w:rPr>
        <w:t xml:space="preserve">Profesorul diriginte/persoana desemnată de către Comisia de management al burselor comunică verbal (în situații contestabile- in scris) </w:t>
      </w:r>
      <w:r w:rsidRPr="00C44B49">
        <w:rPr>
          <w:rFonts w:asciiTheme="minorHAnsi" w:hAnsiTheme="minorHAnsi" w:cstheme="minorHAnsi"/>
          <w:color w:val="000000" w:themeColor="text1"/>
          <w:sz w:val="18"/>
          <w:szCs w:val="18"/>
        </w:rPr>
        <w:t>elevilor faptul că cererea este îna</w:t>
      </w:r>
      <w:r w:rsidR="00D22454" w:rsidRPr="00C44B49">
        <w:rPr>
          <w:rFonts w:asciiTheme="minorHAnsi" w:hAnsiTheme="minorHAnsi" w:cstheme="minorHAnsi"/>
          <w:color w:val="000000" w:themeColor="text1"/>
          <w:sz w:val="18"/>
          <w:szCs w:val="18"/>
        </w:rPr>
        <w:t>i</w:t>
      </w:r>
      <w:r w:rsidRPr="00C44B49">
        <w:rPr>
          <w:rFonts w:asciiTheme="minorHAnsi" w:hAnsiTheme="minorHAnsi" w:cstheme="minorHAnsi"/>
          <w:color w:val="000000" w:themeColor="text1"/>
          <w:sz w:val="18"/>
          <w:szCs w:val="18"/>
        </w:rPr>
        <w:t>ntată</w:t>
      </w:r>
      <w:r w:rsidR="00884E55">
        <w:rPr>
          <w:rFonts w:asciiTheme="minorHAnsi" w:hAnsiTheme="minorHAnsi" w:cstheme="minorHAnsi"/>
          <w:color w:val="000000" w:themeColor="text1"/>
          <w:sz w:val="18"/>
          <w:szCs w:val="18"/>
        </w:rPr>
        <w:t xml:space="preserve">/nu este </w:t>
      </w:r>
      <w:r w:rsidR="00884E55" w:rsidRPr="00C44B49">
        <w:rPr>
          <w:rFonts w:asciiTheme="minorHAnsi" w:hAnsiTheme="minorHAnsi" w:cstheme="minorHAnsi"/>
          <w:color w:val="000000" w:themeColor="text1"/>
          <w:sz w:val="18"/>
          <w:szCs w:val="18"/>
        </w:rPr>
        <w:t>înaintată</w:t>
      </w:r>
      <w:r w:rsidR="00884E55">
        <w:rPr>
          <w:rFonts w:asciiTheme="minorHAnsi" w:hAnsiTheme="minorHAnsi" w:cstheme="minorHAnsi"/>
          <w:color w:val="000000" w:themeColor="text1"/>
          <w:sz w:val="18"/>
          <w:szCs w:val="18"/>
        </w:rPr>
        <w:t xml:space="preserve"> </w:t>
      </w:r>
      <w:r w:rsidRPr="00C44B49">
        <w:rPr>
          <w:rFonts w:asciiTheme="minorHAnsi" w:hAnsiTheme="minorHAnsi" w:cstheme="minorHAnsi"/>
          <w:color w:val="000000" w:themeColor="text1"/>
          <w:sz w:val="18"/>
          <w:szCs w:val="18"/>
        </w:rPr>
        <w:t>comisiei.</w:t>
      </w:r>
      <w:r w:rsidR="00F3648B" w:rsidRPr="00C44B49">
        <w:rPr>
          <w:rFonts w:asciiTheme="minorHAnsi" w:hAnsiTheme="minorHAnsi" w:cstheme="minorHAnsi"/>
          <w:color w:val="000000" w:themeColor="text1"/>
          <w:sz w:val="18"/>
          <w:szCs w:val="18"/>
        </w:rPr>
        <w:t xml:space="preserve"> Totodată, acolo unde este cazul</w:t>
      </w:r>
      <w:r w:rsidR="001A6326" w:rsidRPr="00C44B49">
        <w:rPr>
          <w:rFonts w:asciiTheme="minorHAnsi" w:hAnsiTheme="minorHAnsi" w:cstheme="minorHAnsi"/>
          <w:color w:val="000000" w:themeColor="text1"/>
          <w:sz w:val="18"/>
          <w:szCs w:val="18"/>
        </w:rPr>
        <w:t>,</w:t>
      </w:r>
      <w:r w:rsidR="00F3648B" w:rsidRPr="00C44B49">
        <w:rPr>
          <w:rFonts w:asciiTheme="minorHAnsi" w:hAnsiTheme="minorHAnsi" w:cstheme="minorHAnsi"/>
          <w:color w:val="000000" w:themeColor="text1"/>
          <w:sz w:val="18"/>
          <w:szCs w:val="18"/>
        </w:rPr>
        <w:t xml:space="preserve"> va solicita</w:t>
      </w:r>
      <w:r w:rsidR="0049378D" w:rsidRPr="00C44B49">
        <w:rPr>
          <w:rFonts w:asciiTheme="minorHAnsi" w:hAnsiTheme="minorHAnsi" w:cstheme="minorHAnsi"/>
          <w:color w:val="000000" w:themeColor="text1"/>
          <w:sz w:val="18"/>
          <w:szCs w:val="18"/>
        </w:rPr>
        <w:t xml:space="preserve"> conform </w:t>
      </w:r>
      <w:r w:rsidR="0049378D" w:rsidRPr="00C44B49">
        <w:rPr>
          <w:rStyle w:val="sartttl"/>
          <w:rFonts w:asciiTheme="minorHAnsi" w:hAnsiTheme="minorHAnsi" w:cstheme="minorHAnsi"/>
          <w:color w:val="000000" w:themeColor="text1"/>
          <w:sz w:val="18"/>
          <w:szCs w:val="18"/>
          <w:bdr w:val="none" w:sz="0" w:space="0" w:color="auto" w:frame="1"/>
          <w:shd w:val="clear" w:color="auto" w:fill="FFFFFF"/>
        </w:rPr>
        <w:t>Articolul 21</w:t>
      </w:r>
      <w:r w:rsidR="0049378D" w:rsidRPr="00C44B49">
        <w:rPr>
          <w:rStyle w:val="salnttl"/>
          <w:rFonts w:asciiTheme="minorHAnsi" w:hAnsiTheme="minorHAnsi" w:cstheme="minorHAnsi"/>
          <w:color w:val="000000" w:themeColor="text1"/>
          <w:sz w:val="18"/>
          <w:szCs w:val="18"/>
          <w:bdr w:val="none" w:sz="0" w:space="0" w:color="auto" w:frame="1"/>
          <w:shd w:val="clear" w:color="auto" w:fill="FFFFFF"/>
        </w:rPr>
        <w:t xml:space="preserve"> (5), </w:t>
      </w:r>
      <w:r w:rsidR="0049378D" w:rsidRPr="00C44B49">
        <w:rPr>
          <w:rStyle w:val="salnbdy"/>
          <w:rFonts w:asciiTheme="minorHAnsi" w:hAnsiTheme="minorHAnsi" w:cstheme="minorHAnsi"/>
          <w:color w:val="000000" w:themeColor="text1"/>
          <w:sz w:val="18"/>
          <w:szCs w:val="18"/>
          <w:bdr w:val="none" w:sz="0" w:space="0" w:color="auto" w:frame="1"/>
          <w:shd w:val="clear" w:color="auto" w:fill="FFFFFF"/>
        </w:rPr>
        <w:t>completarea sau corectarea dosarele incomplete sau incorecte</w:t>
      </w:r>
      <w:r w:rsidR="00C44B49">
        <w:rPr>
          <w:rStyle w:val="salnbdy"/>
          <w:rFonts w:asciiTheme="minorHAnsi" w:hAnsiTheme="minorHAnsi" w:cstheme="minorHAnsi"/>
          <w:color w:val="000000" w:themeColor="text1"/>
          <w:sz w:val="18"/>
          <w:szCs w:val="18"/>
          <w:bdr w:val="none" w:sz="0" w:space="0" w:color="auto" w:frame="1"/>
          <w:shd w:val="clear" w:color="auto" w:fill="FFFFFF"/>
        </w:rPr>
        <w:t xml:space="preserve"> în</w:t>
      </w:r>
      <w:r w:rsidR="008B5895" w:rsidRPr="00C44B49">
        <w:rPr>
          <w:rStyle w:val="salnbdy"/>
          <w:rFonts w:asciiTheme="minorHAnsi" w:hAnsiTheme="minorHAnsi" w:cstheme="minorHAnsi"/>
          <w:color w:val="000000" w:themeColor="text1"/>
          <w:sz w:val="18"/>
          <w:szCs w:val="18"/>
          <w:bdr w:val="none" w:sz="0" w:space="0" w:color="auto" w:frame="1"/>
          <w:shd w:val="clear" w:color="auto" w:fill="FFFFFF"/>
        </w:rPr>
        <w:t xml:space="preserve"> </w:t>
      </w:r>
      <w:r w:rsidR="0049378D" w:rsidRPr="00C44B49">
        <w:rPr>
          <w:rStyle w:val="salnbdy"/>
          <w:rFonts w:asciiTheme="minorHAnsi" w:hAnsiTheme="minorHAnsi" w:cstheme="minorHAnsi"/>
          <w:color w:val="000000" w:themeColor="text1"/>
          <w:sz w:val="18"/>
          <w:szCs w:val="18"/>
          <w:bdr w:val="none" w:sz="0" w:space="0" w:color="auto" w:frame="1"/>
          <w:shd w:val="clear" w:color="auto" w:fill="FFFFFF"/>
        </w:rPr>
        <w:t>termen de maximum 5 zile lucrătoare de la solicitare</w:t>
      </w:r>
      <w:r w:rsidR="008B5895" w:rsidRPr="00C44B49">
        <w:rPr>
          <w:rStyle w:val="salnbdy"/>
          <w:rFonts w:asciiTheme="minorHAnsi" w:hAnsiTheme="minorHAnsi" w:cstheme="minorHAnsi"/>
          <w:color w:val="000000" w:themeColor="text1"/>
          <w:sz w:val="18"/>
          <w:szCs w:val="18"/>
          <w:bdr w:val="none" w:sz="0" w:space="0" w:color="auto" w:frame="1"/>
          <w:shd w:val="clear" w:color="auto" w:fill="FFFFFF"/>
        </w:rPr>
        <w:t>, completând datele de mai jos:</w:t>
      </w:r>
    </w:p>
    <w:tbl>
      <w:tblPr>
        <w:tblStyle w:val="TableGrid"/>
        <w:tblW w:w="0" w:type="auto"/>
        <w:tblLook w:val="04A0" w:firstRow="1" w:lastRow="0" w:firstColumn="1" w:lastColumn="0" w:noHBand="0" w:noVBand="1"/>
      </w:tblPr>
      <w:tblGrid>
        <w:gridCol w:w="1696"/>
        <w:gridCol w:w="3324"/>
        <w:gridCol w:w="2511"/>
        <w:gridCol w:w="2511"/>
      </w:tblGrid>
      <w:tr w:rsidR="008B5895" w:rsidRPr="00C44B49" w14:paraId="209CB3B0" w14:textId="77777777" w:rsidTr="008B5895">
        <w:tc>
          <w:tcPr>
            <w:tcW w:w="1696" w:type="dxa"/>
          </w:tcPr>
          <w:p w14:paraId="1C440ADC" w14:textId="7F6EEC97" w:rsidR="008B5895" w:rsidRPr="00C44B49" w:rsidRDefault="008B5895" w:rsidP="0069129E">
            <w:pPr>
              <w:pStyle w:val="Default"/>
              <w:contextualSpacing/>
              <w:jc w:val="center"/>
              <w:rPr>
                <w:rFonts w:asciiTheme="minorHAnsi" w:hAnsiTheme="minorHAnsi" w:cstheme="minorHAnsi"/>
                <w:color w:val="000000" w:themeColor="text1"/>
                <w:sz w:val="18"/>
                <w:szCs w:val="18"/>
              </w:rPr>
            </w:pPr>
            <w:r w:rsidRPr="00C44B49">
              <w:rPr>
                <w:rStyle w:val="salnbdy"/>
                <w:rFonts w:asciiTheme="minorHAnsi" w:hAnsiTheme="minorHAnsi" w:cstheme="minorHAnsi"/>
                <w:color w:val="000000" w:themeColor="text1"/>
                <w:sz w:val="18"/>
                <w:szCs w:val="18"/>
                <w:bdr w:val="none" w:sz="0" w:space="0" w:color="auto" w:frame="1"/>
                <w:shd w:val="clear" w:color="auto" w:fill="FFFFFF"/>
              </w:rPr>
              <w:t>Data atenționării</w:t>
            </w:r>
          </w:p>
          <w:p w14:paraId="35796552" w14:textId="77777777" w:rsidR="008B5895" w:rsidRPr="00C44B49" w:rsidRDefault="008B5895" w:rsidP="0069129E">
            <w:pPr>
              <w:pStyle w:val="Default"/>
              <w:contextualSpacing/>
              <w:jc w:val="center"/>
              <w:rPr>
                <w:rFonts w:asciiTheme="minorHAnsi" w:hAnsiTheme="minorHAnsi" w:cstheme="minorHAnsi"/>
                <w:sz w:val="18"/>
                <w:szCs w:val="18"/>
              </w:rPr>
            </w:pPr>
          </w:p>
        </w:tc>
        <w:tc>
          <w:tcPr>
            <w:tcW w:w="3324" w:type="dxa"/>
          </w:tcPr>
          <w:p w14:paraId="0D30DDD9" w14:textId="72EB6106" w:rsidR="008B5895" w:rsidRPr="00C44B49" w:rsidRDefault="008B5895" w:rsidP="0069129E">
            <w:pPr>
              <w:pStyle w:val="Default"/>
              <w:contextualSpacing/>
              <w:jc w:val="center"/>
              <w:rPr>
                <w:rFonts w:asciiTheme="minorHAnsi" w:hAnsiTheme="minorHAnsi" w:cstheme="minorHAnsi"/>
                <w:sz w:val="18"/>
                <w:szCs w:val="18"/>
              </w:rPr>
            </w:pPr>
            <w:r w:rsidRPr="00C44B49">
              <w:rPr>
                <w:rFonts w:asciiTheme="minorHAnsi" w:hAnsiTheme="minorHAnsi" w:cstheme="minorHAnsi"/>
                <w:sz w:val="18"/>
                <w:szCs w:val="18"/>
              </w:rPr>
              <w:t>A</w:t>
            </w:r>
            <w:r w:rsidRPr="00C44B49">
              <w:rPr>
                <w:sz w:val="18"/>
                <w:szCs w:val="18"/>
              </w:rPr>
              <w:t>ctul lipsă/neconform</w:t>
            </w:r>
          </w:p>
        </w:tc>
        <w:tc>
          <w:tcPr>
            <w:tcW w:w="2511" w:type="dxa"/>
          </w:tcPr>
          <w:p w14:paraId="26BB8641" w14:textId="1DDF694E" w:rsidR="008B5895" w:rsidRPr="00C44B49" w:rsidRDefault="008B5895" w:rsidP="0069129E">
            <w:pPr>
              <w:pStyle w:val="Default"/>
              <w:contextualSpacing/>
              <w:jc w:val="center"/>
              <w:rPr>
                <w:rFonts w:asciiTheme="minorHAnsi" w:hAnsiTheme="minorHAnsi" w:cstheme="minorHAnsi"/>
                <w:sz w:val="18"/>
                <w:szCs w:val="18"/>
              </w:rPr>
            </w:pPr>
            <w:r w:rsidRPr="00C44B49">
              <w:rPr>
                <w:rFonts w:asciiTheme="minorHAnsi" w:hAnsiTheme="minorHAnsi" w:cstheme="minorHAnsi"/>
                <w:sz w:val="18"/>
                <w:szCs w:val="18"/>
              </w:rPr>
              <w:t>M</w:t>
            </w:r>
            <w:r w:rsidRPr="00C44B49">
              <w:rPr>
                <w:sz w:val="18"/>
                <w:szCs w:val="18"/>
              </w:rPr>
              <w:t>odul de comunicare a atenționării</w:t>
            </w:r>
          </w:p>
        </w:tc>
        <w:tc>
          <w:tcPr>
            <w:tcW w:w="2511" w:type="dxa"/>
          </w:tcPr>
          <w:p w14:paraId="031A3CD7" w14:textId="6C3656F7" w:rsidR="008B5895" w:rsidRPr="00C44B49" w:rsidRDefault="008B5895" w:rsidP="0069129E">
            <w:pPr>
              <w:pStyle w:val="Default"/>
              <w:contextualSpacing/>
              <w:jc w:val="center"/>
              <w:rPr>
                <w:rFonts w:asciiTheme="minorHAnsi" w:hAnsiTheme="minorHAnsi" w:cstheme="minorHAnsi"/>
                <w:sz w:val="18"/>
                <w:szCs w:val="18"/>
              </w:rPr>
            </w:pPr>
            <w:r w:rsidRPr="00C44B49">
              <w:rPr>
                <w:rFonts w:asciiTheme="minorHAnsi" w:hAnsiTheme="minorHAnsi" w:cstheme="minorHAnsi"/>
                <w:sz w:val="18"/>
                <w:szCs w:val="18"/>
              </w:rPr>
              <w:t>D</w:t>
            </w:r>
            <w:r w:rsidRPr="00C44B49">
              <w:rPr>
                <w:sz w:val="18"/>
                <w:szCs w:val="18"/>
              </w:rPr>
              <w:t>ata limită pentru completare</w:t>
            </w:r>
          </w:p>
        </w:tc>
      </w:tr>
      <w:tr w:rsidR="008B5895" w:rsidRPr="00C44B49" w14:paraId="0147ED11" w14:textId="77777777" w:rsidTr="008B5895">
        <w:tc>
          <w:tcPr>
            <w:tcW w:w="1696" w:type="dxa"/>
          </w:tcPr>
          <w:p w14:paraId="36A62787" w14:textId="77777777" w:rsidR="008B5895" w:rsidRPr="00C44B49" w:rsidRDefault="008B5895" w:rsidP="0069129E">
            <w:pPr>
              <w:pStyle w:val="Default"/>
              <w:contextualSpacing/>
              <w:jc w:val="center"/>
              <w:rPr>
                <w:rFonts w:asciiTheme="minorHAnsi" w:hAnsiTheme="minorHAnsi" w:cstheme="minorHAnsi"/>
                <w:sz w:val="18"/>
                <w:szCs w:val="18"/>
              </w:rPr>
            </w:pPr>
          </w:p>
        </w:tc>
        <w:tc>
          <w:tcPr>
            <w:tcW w:w="3324" w:type="dxa"/>
          </w:tcPr>
          <w:p w14:paraId="1F47468E" w14:textId="77777777" w:rsidR="008B5895" w:rsidRPr="00C44B49" w:rsidRDefault="008B5895" w:rsidP="0069129E">
            <w:pPr>
              <w:pStyle w:val="Default"/>
              <w:contextualSpacing/>
              <w:jc w:val="center"/>
              <w:rPr>
                <w:rFonts w:asciiTheme="minorHAnsi" w:hAnsiTheme="minorHAnsi" w:cstheme="minorHAnsi"/>
                <w:sz w:val="18"/>
                <w:szCs w:val="18"/>
              </w:rPr>
            </w:pPr>
          </w:p>
        </w:tc>
        <w:tc>
          <w:tcPr>
            <w:tcW w:w="2511" w:type="dxa"/>
          </w:tcPr>
          <w:p w14:paraId="0C6A6744" w14:textId="77777777" w:rsidR="008B5895" w:rsidRPr="00C44B49" w:rsidRDefault="008B5895" w:rsidP="0069129E">
            <w:pPr>
              <w:pStyle w:val="Default"/>
              <w:contextualSpacing/>
              <w:jc w:val="center"/>
              <w:rPr>
                <w:rFonts w:asciiTheme="minorHAnsi" w:hAnsiTheme="minorHAnsi" w:cstheme="minorHAnsi"/>
                <w:sz w:val="18"/>
                <w:szCs w:val="18"/>
              </w:rPr>
            </w:pPr>
          </w:p>
        </w:tc>
        <w:tc>
          <w:tcPr>
            <w:tcW w:w="2511" w:type="dxa"/>
          </w:tcPr>
          <w:p w14:paraId="69085F96" w14:textId="77777777" w:rsidR="008B5895" w:rsidRPr="00C44B49" w:rsidRDefault="008B5895" w:rsidP="0069129E">
            <w:pPr>
              <w:pStyle w:val="Default"/>
              <w:contextualSpacing/>
              <w:jc w:val="center"/>
              <w:rPr>
                <w:rFonts w:asciiTheme="minorHAnsi" w:hAnsiTheme="minorHAnsi" w:cstheme="minorHAnsi"/>
                <w:sz w:val="18"/>
                <w:szCs w:val="18"/>
              </w:rPr>
            </w:pPr>
          </w:p>
        </w:tc>
      </w:tr>
    </w:tbl>
    <w:p w14:paraId="42C79260" w14:textId="77777777" w:rsidR="001D58BE" w:rsidRPr="001D58BE" w:rsidRDefault="001D58BE" w:rsidP="0010219C">
      <w:pPr>
        <w:pStyle w:val="Default"/>
        <w:contextualSpacing/>
        <w:rPr>
          <w:rFonts w:asciiTheme="minorHAnsi" w:hAnsiTheme="minorHAnsi" w:cstheme="minorHAnsi"/>
          <w:sz w:val="22"/>
          <w:szCs w:val="22"/>
        </w:rPr>
      </w:pPr>
    </w:p>
    <w:sectPr w:rsidR="001D58BE" w:rsidRPr="001D58BE" w:rsidSect="00F3648B">
      <w:pgSz w:w="11906" w:h="16838" w:code="9"/>
      <w:pgMar w:top="720" w:right="720" w:bottom="720"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32F00"/>
    <w:multiLevelType w:val="hybridMultilevel"/>
    <w:tmpl w:val="34FE7C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0763BDE"/>
    <w:multiLevelType w:val="hybridMultilevel"/>
    <w:tmpl w:val="4CF6D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279"/>
    <w:multiLevelType w:val="hybridMultilevel"/>
    <w:tmpl w:val="7A048558"/>
    <w:lvl w:ilvl="0" w:tplc="0418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69878A5"/>
    <w:multiLevelType w:val="hybridMultilevel"/>
    <w:tmpl w:val="FC1A041A"/>
    <w:lvl w:ilvl="0" w:tplc="ECF0352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59931C59"/>
    <w:multiLevelType w:val="hybridMultilevel"/>
    <w:tmpl w:val="9FDE7958"/>
    <w:lvl w:ilvl="0" w:tplc="E8884EB6">
      <w:start w:val="1"/>
      <w:numFmt w:val="upperLetter"/>
      <w:lvlText w:val="%1."/>
      <w:lvlJc w:val="left"/>
      <w:pPr>
        <w:ind w:left="1080" w:hanging="360"/>
      </w:pPr>
      <w:rPr>
        <w:rFonts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1">
      <w:start w:val="1"/>
      <w:numFmt w:val="bullet"/>
      <w:lvlText w:val=""/>
      <w:lvlJc w:val="left"/>
      <w:pPr>
        <w:ind w:left="720" w:hanging="360"/>
      </w:pPr>
      <w:rPr>
        <w:rFonts w:ascii="Symbol" w:hAnsi="Symbol"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641B3293"/>
    <w:multiLevelType w:val="hybridMultilevel"/>
    <w:tmpl w:val="485659B8"/>
    <w:lvl w:ilvl="0" w:tplc="04180005">
      <w:start w:val="1"/>
      <w:numFmt w:val="bullet"/>
      <w:lvlText w:val=""/>
      <w:lvlJc w:val="left"/>
      <w:pPr>
        <w:ind w:left="2574" w:hanging="360"/>
      </w:pPr>
      <w:rPr>
        <w:rFonts w:ascii="Wingdings" w:hAnsi="Wingdings" w:hint="default"/>
      </w:rPr>
    </w:lvl>
    <w:lvl w:ilvl="1" w:tplc="FFFFFFFF" w:tentative="1">
      <w:start w:val="1"/>
      <w:numFmt w:val="lowerLetter"/>
      <w:lvlText w:val="%2."/>
      <w:lvlJc w:val="left"/>
      <w:pPr>
        <w:ind w:left="3294" w:hanging="360"/>
      </w:pPr>
    </w:lvl>
    <w:lvl w:ilvl="2" w:tplc="FFFFFFFF" w:tentative="1">
      <w:start w:val="1"/>
      <w:numFmt w:val="lowerRoman"/>
      <w:lvlText w:val="%3."/>
      <w:lvlJc w:val="right"/>
      <w:pPr>
        <w:ind w:left="4014" w:hanging="180"/>
      </w:pPr>
    </w:lvl>
    <w:lvl w:ilvl="3" w:tplc="FFFFFFFF" w:tentative="1">
      <w:start w:val="1"/>
      <w:numFmt w:val="decimal"/>
      <w:lvlText w:val="%4."/>
      <w:lvlJc w:val="left"/>
      <w:pPr>
        <w:ind w:left="4734" w:hanging="360"/>
      </w:pPr>
    </w:lvl>
    <w:lvl w:ilvl="4" w:tplc="FFFFFFFF" w:tentative="1">
      <w:start w:val="1"/>
      <w:numFmt w:val="lowerLetter"/>
      <w:lvlText w:val="%5."/>
      <w:lvlJc w:val="left"/>
      <w:pPr>
        <w:ind w:left="5454" w:hanging="360"/>
      </w:pPr>
    </w:lvl>
    <w:lvl w:ilvl="5" w:tplc="FFFFFFFF" w:tentative="1">
      <w:start w:val="1"/>
      <w:numFmt w:val="lowerRoman"/>
      <w:lvlText w:val="%6."/>
      <w:lvlJc w:val="right"/>
      <w:pPr>
        <w:ind w:left="6174" w:hanging="180"/>
      </w:pPr>
    </w:lvl>
    <w:lvl w:ilvl="6" w:tplc="FFFFFFFF" w:tentative="1">
      <w:start w:val="1"/>
      <w:numFmt w:val="decimal"/>
      <w:lvlText w:val="%7."/>
      <w:lvlJc w:val="left"/>
      <w:pPr>
        <w:ind w:left="6894" w:hanging="360"/>
      </w:pPr>
    </w:lvl>
    <w:lvl w:ilvl="7" w:tplc="FFFFFFFF" w:tentative="1">
      <w:start w:val="1"/>
      <w:numFmt w:val="lowerLetter"/>
      <w:lvlText w:val="%8."/>
      <w:lvlJc w:val="left"/>
      <w:pPr>
        <w:ind w:left="7614" w:hanging="360"/>
      </w:pPr>
    </w:lvl>
    <w:lvl w:ilvl="8" w:tplc="FFFFFFFF" w:tentative="1">
      <w:start w:val="1"/>
      <w:numFmt w:val="lowerRoman"/>
      <w:lvlText w:val="%9."/>
      <w:lvlJc w:val="right"/>
      <w:pPr>
        <w:ind w:left="8334" w:hanging="180"/>
      </w:pPr>
    </w:lvl>
  </w:abstractNum>
  <w:abstractNum w:abstractNumId="6" w15:restartNumberingAfterBreak="0">
    <w:nsid w:val="64C05913"/>
    <w:multiLevelType w:val="hybridMultilevel"/>
    <w:tmpl w:val="C8945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60E79BC"/>
    <w:multiLevelType w:val="hybridMultilevel"/>
    <w:tmpl w:val="F9B8BA2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CDD2601"/>
    <w:multiLevelType w:val="hybridMultilevel"/>
    <w:tmpl w:val="3990DCFE"/>
    <w:lvl w:ilvl="0" w:tplc="04180003">
      <w:start w:val="1"/>
      <w:numFmt w:val="bullet"/>
      <w:lvlText w:val="o"/>
      <w:lvlJc w:val="left"/>
      <w:pPr>
        <w:ind w:left="1440" w:hanging="360"/>
      </w:pPr>
      <w:rPr>
        <w:rFonts w:ascii="Courier New" w:hAnsi="Courier New" w:cs="Courier New"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7D724F08"/>
    <w:multiLevelType w:val="hybridMultilevel"/>
    <w:tmpl w:val="531246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3"/>
  </w:num>
  <w:num w:numId="5">
    <w:abstractNumId w:val="9"/>
  </w:num>
  <w:num w:numId="6">
    <w:abstractNumId w:val="4"/>
  </w:num>
  <w:num w:numId="7">
    <w:abstractNumId w:val="5"/>
  </w:num>
  <w:num w:numId="8">
    <w:abstractNumId w:val="0"/>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3B7"/>
    <w:rsid w:val="000511A4"/>
    <w:rsid w:val="00077AB4"/>
    <w:rsid w:val="000B423F"/>
    <w:rsid w:val="000D0D0C"/>
    <w:rsid w:val="000D3B4B"/>
    <w:rsid w:val="000D7448"/>
    <w:rsid w:val="0010219C"/>
    <w:rsid w:val="00114BE8"/>
    <w:rsid w:val="0011769F"/>
    <w:rsid w:val="001A6326"/>
    <w:rsid w:val="001D58BE"/>
    <w:rsid w:val="002C4C4C"/>
    <w:rsid w:val="002D7C68"/>
    <w:rsid w:val="003740D9"/>
    <w:rsid w:val="003E3040"/>
    <w:rsid w:val="00410981"/>
    <w:rsid w:val="0043053C"/>
    <w:rsid w:val="0049378D"/>
    <w:rsid w:val="004C1717"/>
    <w:rsid w:val="004C710C"/>
    <w:rsid w:val="004F2597"/>
    <w:rsid w:val="00516B6B"/>
    <w:rsid w:val="005308A2"/>
    <w:rsid w:val="005566EA"/>
    <w:rsid w:val="00571785"/>
    <w:rsid w:val="005933B7"/>
    <w:rsid w:val="00642110"/>
    <w:rsid w:val="00666D79"/>
    <w:rsid w:val="0069129E"/>
    <w:rsid w:val="006B183B"/>
    <w:rsid w:val="006D5033"/>
    <w:rsid w:val="007052EB"/>
    <w:rsid w:val="007653F7"/>
    <w:rsid w:val="00793FB2"/>
    <w:rsid w:val="007D1187"/>
    <w:rsid w:val="008117D1"/>
    <w:rsid w:val="00815CEF"/>
    <w:rsid w:val="00832A10"/>
    <w:rsid w:val="00856624"/>
    <w:rsid w:val="0087693D"/>
    <w:rsid w:val="00884E55"/>
    <w:rsid w:val="008B5895"/>
    <w:rsid w:val="009034F2"/>
    <w:rsid w:val="009372B9"/>
    <w:rsid w:val="00956809"/>
    <w:rsid w:val="00974DC1"/>
    <w:rsid w:val="00A6716D"/>
    <w:rsid w:val="00AE1131"/>
    <w:rsid w:val="00B311BB"/>
    <w:rsid w:val="00BB4C41"/>
    <w:rsid w:val="00BC2AB0"/>
    <w:rsid w:val="00BD5829"/>
    <w:rsid w:val="00BD68FC"/>
    <w:rsid w:val="00C0626E"/>
    <w:rsid w:val="00C40119"/>
    <w:rsid w:val="00C44B49"/>
    <w:rsid w:val="00CA3694"/>
    <w:rsid w:val="00CC3021"/>
    <w:rsid w:val="00CE0510"/>
    <w:rsid w:val="00CF5062"/>
    <w:rsid w:val="00D22454"/>
    <w:rsid w:val="00D86C1D"/>
    <w:rsid w:val="00DB6D6E"/>
    <w:rsid w:val="00E6724F"/>
    <w:rsid w:val="00E81B58"/>
    <w:rsid w:val="00ED23B7"/>
    <w:rsid w:val="00F3648B"/>
    <w:rsid w:val="00F75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8FD6"/>
  <w15:chartTrackingRefBased/>
  <w15:docId w15:val="{3082A45C-92CE-4C75-A209-727ADD55D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8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23B7"/>
    <w:pPr>
      <w:autoSpaceDE w:val="0"/>
      <w:autoSpaceDN w:val="0"/>
      <w:adjustRightInd w:val="0"/>
      <w:spacing w:after="0" w:line="240" w:lineRule="auto"/>
    </w:pPr>
    <w:rPr>
      <w:rFonts w:ascii="Arial" w:hAnsi="Arial" w:cs="Arial"/>
      <w:color w:val="000000"/>
      <w:kern w:val="0"/>
      <w:sz w:val="24"/>
      <w:szCs w:val="24"/>
    </w:rPr>
  </w:style>
  <w:style w:type="table" w:styleId="TableGrid">
    <w:name w:val="Table Grid"/>
    <w:basedOn w:val="TableNormal"/>
    <w:uiPriority w:val="39"/>
    <w:rsid w:val="003E3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n">
    <w:name w:val="s_aln"/>
    <w:basedOn w:val="DefaultParagraphFont"/>
    <w:rsid w:val="008117D1"/>
  </w:style>
  <w:style w:type="character" w:customStyle="1" w:styleId="salnbdy">
    <w:name w:val="s_aln_bdy"/>
    <w:basedOn w:val="DefaultParagraphFont"/>
    <w:rsid w:val="008117D1"/>
  </w:style>
  <w:style w:type="character" w:customStyle="1" w:styleId="slit">
    <w:name w:val="s_lit"/>
    <w:basedOn w:val="DefaultParagraphFont"/>
    <w:rsid w:val="008117D1"/>
  </w:style>
  <w:style w:type="character" w:customStyle="1" w:styleId="slitttl">
    <w:name w:val="s_lit_ttl"/>
    <w:basedOn w:val="DefaultParagraphFont"/>
    <w:rsid w:val="008117D1"/>
  </w:style>
  <w:style w:type="character" w:customStyle="1" w:styleId="slitbdy">
    <w:name w:val="s_lit_bdy"/>
    <w:basedOn w:val="DefaultParagraphFont"/>
    <w:rsid w:val="008117D1"/>
  </w:style>
  <w:style w:type="character" w:customStyle="1" w:styleId="salnttl">
    <w:name w:val="s_aln_ttl"/>
    <w:basedOn w:val="DefaultParagraphFont"/>
    <w:rsid w:val="008117D1"/>
  </w:style>
  <w:style w:type="character" w:styleId="Hyperlink">
    <w:name w:val="Hyperlink"/>
    <w:basedOn w:val="DefaultParagraphFont"/>
    <w:uiPriority w:val="99"/>
    <w:semiHidden/>
    <w:unhideWhenUsed/>
    <w:rsid w:val="008117D1"/>
    <w:rPr>
      <w:color w:val="0000FF"/>
      <w:u w:val="single"/>
    </w:rPr>
  </w:style>
  <w:style w:type="character" w:customStyle="1" w:styleId="sartttl">
    <w:name w:val="s_art_ttl"/>
    <w:basedOn w:val="DefaultParagraphFont"/>
    <w:rsid w:val="0049378D"/>
  </w:style>
  <w:style w:type="paragraph" w:styleId="ListParagraph">
    <w:name w:val="List Paragraph"/>
    <w:basedOn w:val="Normal"/>
    <w:uiPriority w:val="34"/>
    <w:qFormat/>
    <w:rsid w:val="000511A4"/>
    <w:pPr>
      <w:spacing w:after="0" w:line="240" w:lineRule="auto"/>
      <w:ind w:left="720"/>
      <w:contextualSpacing/>
    </w:pPr>
    <w:rPr>
      <w:kern w:val="0"/>
      <w14:ligatures w14:val="none"/>
    </w:rPr>
  </w:style>
  <w:style w:type="character" w:customStyle="1" w:styleId="slgi">
    <w:name w:val="s_lgi"/>
    <w:basedOn w:val="DefaultParagraphFont"/>
    <w:rsid w:val="00956809"/>
  </w:style>
  <w:style w:type="character" w:styleId="Strong">
    <w:name w:val="Strong"/>
    <w:basedOn w:val="DefaultParagraphFont"/>
    <w:uiPriority w:val="22"/>
    <w:qFormat/>
    <w:rsid w:val="00974DC1"/>
    <w:rPr>
      <w:b/>
      <w:bCs/>
    </w:rPr>
  </w:style>
  <w:style w:type="paragraph" w:styleId="BalloonText">
    <w:name w:val="Balloon Text"/>
    <w:basedOn w:val="Normal"/>
    <w:link w:val="BalloonTextChar"/>
    <w:uiPriority w:val="99"/>
    <w:semiHidden/>
    <w:unhideWhenUsed/>
    <w:rsid w:val="000B42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2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432</Words>
  <Characters>2469</Characters>
  <Application>Microsoft Office Word</Application>
  <DocSecurity>0</DocSecurity>
  <Lines>20</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busuioc villy</dc:creator>
  <cp:keywords/>
  <dc:description/>
  <cp:lastModifiedBy>Raluca</cp:lastModifiedBy>
  <cp:revision>10</cp:revision>
  <cp:lastPrinted>2026-09-17T05:06:00Z</cp:lastPrinted>
  <dcterms:created xsi:type="dcterms:W3CDTF">2024-09-04T10:16:00Z</dcterms:created>
  <dcterms:modified xsi:type="dcterms:W3CDTF">2026-09-17T07:33:00Z</dcterms:modified>
</cp:coreProperties>
</file>